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FEE6C">
      <w:pPr>
        <w:spacing w:line="360" w:lineRule="auto"/>
        <w:rPr>
          <w:rFonts w:hint="eastAsia"/>
        </w:rPr>
      </w:pPr>
    </w:p>
    <w:p w14:paraId="6C2B7D1E">
      <w:pPr>
        <w:ind w:firstLine="437"/>
        <w:rPr>
          <w:rFonts w:hint="eastAsia"/>
        </w:rPr>
      </w:pPr>
    </w:p>
    <w:p w14:paraId="3AD7063C">
      <w:pPr>
        <w:ind w:firstLine="437"/>
        <w:rPr>
          <w:rFonts w:hint="eastAsia"/>
        </w:rPr>
      </w:pPr>
    </w:p>
    <w:p w14:paraId="05D0492B">
      <w:pPr>
        <w:ind w:firstLine="437"/>
        <w:rPr>
          <w:rFonts w:hint="eastAsia"/>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71017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right w:val="single" w:color="auto" w:sz="6" w:space="0"/>
            </w:tcBorders>
            <w:vAlign w:val="center"/>
          </w:tcPr>
          <w:p w14:paraId="26AABBE8">
            <w:pPr>
              <w:jc w:val="center"/>
              <w:rPr>
                <w:rFonts w:ascii="Times New Roman" w:hAnsi="Times New Roman"/>
                <w:sz w:val="21"/>
              </w:rPr>
            </w:pPr>
            <w:r>
              <w:rPr>
                <w:rFonts w:hint="eastAsia"/>
              </w:rPr>
              <w:t>年度</w:t>
            </w:r>
          </w:p>
        </w:tc>
        <w:tc>
          <w:tcPr>
            <w:tcW w:w="1770" w:type="dxa"/>
            <w:tcBorders>
              <w:top w:val="single" w:color="auto" w:sz="8" w:space="0"/>
              <w:left w:val="single" w:color="auto" w:sz="6" w:space="0"/>
              <w:bottom w:val="single" w:color="auto" w:sz="8" w:space="0"/>
              <w:right w:val="single" w:color="auto" w:sz="8" w:space="0"/>
            </w:tcBorders>
            <w:vAlign w:val="center"/>
          </w:tcPr>
          <w:p w14:paraId="135EAAC7">
            <w:pPr>
              <w:jc w:val="center"/>
              <w:rPr>
                <w:rFonts w:hint="eastAsia" w:ascii="黑体" w:eastAsia="黑体"/>
                <w:sz w:val="32"/>
                <w:szCs w:val="32"/>
              </w:rPr>
            </w:pPr>
            <w:r>
              <w:rPr>
                <w:rFonts w:hint="eastAsia" w:ascii="黑体" w:eastAsia="黑体"/>
                <w:sz w:val="30"/>
                <w:szCs w:val="30"/>
              </w:rPr>
              <w:t>2024-2025</w:t>
            </w:r>
          </w:p>
        </w:tc>
        <w:tc>
          <w:tcPr>
            <w:tcW w:w="2880" w:type="dxa"/>
            <w:tcBorders>
              <w:top w:val="nil"/>
              <w:left w:val="single" w:color="auto" w:sz="8" w:space="0"/>
              <w:bottom w:val="nil"/>
              <w:right w:val="single" w:color="auto" w:sz="8" w:space="0"/>
            </w:tcBorders>
          </w:tcPr>
          <w:p w14:paraId="2E31053F">
            <w:pPr>
              <w:rPr>
                <w:rFonts w:hint="eastAsia" w:ascii="Times New Roman"/>
                <w:sz w:val="21"/>
                <w:szCs w:val="20"/>
              </w:rPr>
            </w:pPr>
          </w:p>
        </w:tc>
        <w:tc>
          <w:tcPr>
            <w:tcW w:w="1080" w:type="dxa"/>
            <w:tcBorders>
              <w:top w:val="single" w:color="auto" w:sz="8" w:space="0"/>
              <w:left w:val="single" w:color="auto" w:sz="8" w:space="0"/>
              <w:bottom w:val="single" w:color="auto" w:sz="8" w:space="0"/>
              <w:right w:val="single" w:color="auto" w:sz="6" w:space="0"/>
            </w:tcBorders>
            <w:vAlign w:val="center"/>
          </w:tcPr>
          <w:p w14:paraId="129C8B59">
            <w:pPr>
              <w:jc w:val="center"/>
              <w:rPr>
                <w:rFonts w:hint="eastAsia"/>
              </w:rPr>
            </w:pPr>
            <w:r>
              <w:rPr>
                <w:rFonts w:hint="eastAsia"/>
              </w:rPr>
              <w:t>编号</w:t>
            </w:r>
          </w:p>
        </w:tc>
        <w:tc>
          <w:tcPr>
            <w:tcW w:w="2110" w:type="dxa"/>
            <w:tcBorders>
              <w:top w:val="single" w:color="auto" w:sz="8" w:space="0"/>
              <w:left w:val="single" w:color="auto" w:sz="6" w:space="0"/>
              <w:bottom w:val="single" w:color="auto" w:sz="8" w:space="0"/>
              <w:right w:val="single" w:color="auto" w:sz="8" w:space="0"/>
            </w:tcBorders>
            <w:vAlign w:val="center"/>
          </w:tcPr>
          <w:p w14:paraId="67FE44F5">
            <w:pPr>
              <w:rPr>
                <w:rFonts w:hint="eastAsia"/>
              </w:rPr>
            </w:pPr>
            <w:r>
              <w:rPr>
                <w:rFonts w:hint="eastAsia"/>
              </w:rPr>
              <w:t>硕-</w:t>
            </w:r>
          </w:p>
        </w:tc>
      </w:tr>
    </w:tbl>
    <w:p w14:paraId="1053153E">
      <w:pPr>
        <w:jc w:val="center"/>
        <w:rPr>
          <w:rFonts w:hint="eastAsia" w:ascii="宋体" w:hAnsi="宋体" w:cs="Times New Roman"/>
          <w:sz w:val="32"/>
          <w:szCs w:val="20"/>
        </w:rPr>
      </w:pPr>
    </w:p>
    <w:p w14:paraId="23537A98">
      <w:pPr>
        <w:jc w:val="center"/>
        <w:rPr>
          <w:rFonts w:hint="eastAsia" w:ascii="宋体" w:hAnsi="宋体"/>
          <w:sz w:val="32"/>
        </w:rPr>
      </w:pPr>
    </w:p>
    <w:p w14:paraId="4AB1CF61">
      <w:pPr>
        <w:jc w:val="center"/>
        <w:rPr>
          <w:rFonts w:hint="eastAsia" w:ascii="宋体" w:hAnsi="宋体"/>
          <w:sz w:val="32"/>
        </w:rPr>
      </w:pPr>
    </w:p>
    <w:p w14:paraId="30F8B1D5">
      <w:pPr>
        <w:jc w:val="center"/>
        <w:rPr>
          <w:rFonts w:hint="eastAsia" w:ascii="宋体" w:hAnsi="宋体"/>
          <w:sz w:val="32"/>
        </w:rPr>
      </w:pPr>
    </w:p>
    <w:p w14:paraId="68E4644F">
      <w:pPr>
        <w:jc w:val="center"/>
        <w:rPr>
          <w:rFonts w:hint="eastAsia" w:ascii="宋体" w:hAnsi="宋体"/>
          <w:sz w:val="32"/>
        </w:rPr>
      </w:pPr>
    </w:p>
    <w:p w14:paraId="488404FF">
      <w:pPr>
        <w:spacing w:line="640" w:lineRule="exact"/>
        <w:jc w:val="center"/>
        <w:rPr>
          <w:rFonts w:hint="eastAsia" w:ascii="华文中宋" w:hAnsi="华文中宋" w:eastAsia="华文中宋"/>
          <w:b/>
          <w:sz w:val="44"/>
          <w:szCs w:val="44"/>
        </w:rPr>
      </w:pPr>
      <w:bookmarkStart w:id="0" w:name="_Hlk116397533"/>
      <w:r>
        <w:rPr>
          <w:rFonts w:hint="eastAsia" w:ascii="华文中宋" w:hAnsi="华文中宋" w:eastAsia="华文中宋"/>
          <w:b/>
          <w:sz w:val="44"/>
          <w:szCs w:val="44"/>
        </w:rPr>
        <w:t>上海社会科学院马克思主义学院蒲公英项目</w:t>
      </w:r>
    </w:p>
    <w:p w14:paraId="22DA9921">
      <w:pPr>
        <w:spacing w:line="640" w:lineRule="exact"/>
        <w:jc w:val="center"/>
        <w:rPr>
          <w:rFonts w:hint="eastAsia" w:ascii="华文中宋" w:hAnsi="华文中宋" w:eastAsia="华文中宋"/>
          <w:b/>
          <w:sz w:val="48"/>
          <w:szCs w:val="48"/>
        </w:rPr>
      </w:pPr>
    </w:p>
    <w:p w14:paraId="0B63CE16">
      <w:pPr>
        <w:spacing w:line="64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申  请  书</w:t>
      </w:r>
      <w:bookmarkEnd w:id="0"/>
    </w:p>
    <w:p w14:paraId="0746DC32">
      <w:pPr>
        <w:spacing w:line="640" w:lineRule="exact"/>
        <w:jc w:val="center"/>
        <w:rPr>
          <w:rFonts w:hint="eastAsia" w:ascii="华文中宋" w:hAnsi="华文中宋" w:eastAsia="华文中宋"/>
          <w:b/>
          <w:sz w:val="48"/>
          <w:szCs w:val="48"/>
        </w:rPr>
      </w:pPr>
    </w:p>
    <w:p w14:paraId="2DF12A69">
      <w:pPr>
        <w:rPr>
          <w:rFonts w:ascii="Times New Roman" w:hAnsi="Times New Roman" w:eastAsia="黑体"/>
          <w:sz w:val="21"/>
          <w:szCs w:val="20"/>
        </w:rPr>
      </w:pPr>
    </w:p>
    <w:p w14:paraId="04D6B233">
      <w:pPr>
        <w:rPr>
          <w:rFonts w:hint="eastAsia" w:eastAsia="黑体"/>
        </w:rPr>
      </w:pPr>
    </w:p>
    <w:tbl>
      <w:tblPr>
        <w:tblStyle w:val="7"/>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2307"/>
        <w:gridCol w:w="5463"/>
      </w:tblGrid>
      <w:tr w14:paraId="4B5C78EF">
        <w:tblPrEx>
          <w:tblCellMar>
            <w:top w:w="0" w:type="dxa"/>
            <w:left w:w="108" w:type="dxa"/>
            <w:bottom w:w="0" w:type="dxa"/>
            <w:right w:w="108" w:type="dxa"/>
          </w:tblCellMar>
        </w:tblPrEx>
        <w:trPr>
          <w:trHeight w:val="839" w:hRule="atLeast"/>
        </w:trPr>
        <w:tc>
          <w:tcPr>
            <w:tcW w:w="2307" w:type="dxa"/>
            <w:vAlign w:val="center"/>
          </w:tcPr>
          <w:p w14:paraId="466E52FE">
            <w:pPr>
              <w:jc w:val="distribute"/>
              <w:rPr>
                <w:rFonts w:hint="eastAsia" w:ascii="宋体" w:hAnsi="宋体"/>
                <w:bCs/>
                <w:sz w:val="32"/>
                <w:szCs w:val="20"/>
              </w:rPr>
            </w:pPr>
            <w:r>
              <w:rPr>
                <w:rFonts w:hint="eastAsia" w:ascii="宋体" w:hAnsi="宋体"/>
                <w:bCs/>
                <w:sz w:val="32"/>
              </w:rPr>
              <w:t>课题名称</w:t>
            </w:r>
          </w:p>
        </w:tc>
        <w:tc>
          <w:tcPr>
            <w:tcW w:w="5463" w:type="dxa"/>
            <w:tcBorders>
              <w:left w:val="nil"/>
              <w:bottom w:val="single" w:color="auto" w:sz="4" w:space="0"/>
              <w:right w:val="nil"/>
            </w:tcBorders>
            <w:vAlign w:val="center"/>
          </w:tcPr>
          <w:p w14:paraId="76E44A2B">
            <w:pPr>
              <w:jc w:val="center"/>
              <w:rPr>
                <w:rFonts w:hint="eastAsia" w:ascii="仿宋" w:hAnsi="仿宋" w:eastAsia="仿宋"/>
                <w:sz w:val="28"/>
                <w:szCs w:val="28"/>
              </w:rPr>
            </w:pPr>
          </w:p>
        </w:tc>
      </w:tr>
      <w:tr w14:paraId="57ECF846">
        <w:tblPrEx>
          <w:tblCellMar>
            <w:top w:w="0" w:type="dxa"/>
            <w:left w:w="108" w:type="dxa"/>
            <w:bottom w:w="0" w:type="dxa"/>
            <w:right w:w="108" w:type="dxa"/>
          </w:tblCellMar>
        </w:tblPrEx>
        <w:trPr>
          <w:trHeight w:val="851" w:hRule="atLeast"/>
        </w:trPr>
        <w:tc>
          <w:tcPr>
            <w:tcW w:w="2307" w:type="dxa"/>
            <w:vAlign w:val="center"/>
          </w:tcPr>
          <w:p w14:paraId="300AB3C6">
            <w:pPr>
              <w:jc w:val="distribute"/>
              <w:rPr>
                <w:rFonts w:hint="eastAsia" w:ascii="宋体" w:hAnsi="宋体"/>
                <w:bCs/>
                <w:sz w:val="32"/>
                <w:szCs w:val="20"/>
              </w:rPr>
            </w:pPr>
            <w:r>
              <w:rPr>
                <w:rFonts w:hint="eastAsia" w:ascii="宋体" w:hAnsi="宋体"/>
                <w:bCs/>
                <w:sz w:val="32"/>
              </w:rPr>
              <w:t>负责人姓名</w:t>
            </w:r>
          </w:p>
        </w:tc>
        <w:tc>
          <w:tcPr>
            <w:tcW w:w="5463" w:type="dxa"/>
            <w:tcBorders>
              <w:top w:val="single" w:color="auto" w:sz="4" w:space="0"/>
              <w:left w:val="nil"/>
              <w:bottom w:val="single" w:color="auto" w:sz="4" w:space="0"/>
              <w:right w:val="nil"/>
            </w:tcBorders>
            <w:vAlign w:val="center"/>
          </w:tcPr>
          <w:p w14:paraId="05D52C12">
            <w:pPr>
              <w:jc w:val="center"/>
              <w:rPr>
                <w:rFonts w:hint="eastAsia" w:ascii="仿宋" w:hAnsi="仿宋" w:eastAsia="仿宋"/>
                <w:sz w:val="28"/>
                <w:szCs w:val="28"/>
              </w:rPr>
            </w:pPr>
          </w:p>
        </w:tc>
      </w:tr>
      <w:tr w14:paraId="39BD22A2">
        <w:tblPrEx>
          <w:tblCellMar>
            <w:top w:w="0" w:type="dxa"/>
            <w:left w:w="108" w:type="dxa"/>
            <w:bottom w:w="0" w:type="dxa"/>
            <w:right w:w="108" w:type="dxa"/>
          </w:tblCellMar>
        </w:tblPrEx>
        <w:trPr>
          <w:trHeight w:val="851" w:hRule="atLeast"/>
        </w:trPr>
        <w:tc>
          <w:tcPr>
            <w:tcW w:w="2307" w:type="dxa"/>
            <w:vAlign w:val="center"/>
          </w:tcPr>
          <w:p w14:paraId="369DCA10">
            <w:pPr>
              <w:jc w:val="distribute"/>
              <w:rPr>
                <w:rFonts w:hint="eastAsia" w:ascii="宋体" w:hAnsi="宋体"/>
                <w:bCs/>
                <w:sz w:val="32"/>
                <w:szCs w:val="20"/>
              </w:rPr>
            </w:pPr>
            <w:r>
              <w:rPr>
                <w:rFonts w:hint="eastAsia" w:ascii="宋体" w:hAnsi="宋体"/>
                <w:bCs/>
                <w:sz w:val="32"/>
              </w:rPr>
              <w:t>所在单位</w:t>
            </w:r>
          </w:p>
        </w:tc>
        <w:tc>
          <w:tcPr>
            <w:tcW w:w="5463" w:type="dxa"/>
            <w:tcBorders>
              <w:top w:val="single" w:color="auto" w:sz="4" w:space="0"/>
              <w:left w:val="nil"/>
              <w:bottom w:val="single" w:color="auto" w:sz="4" w:space="0"/>
              <w:right w:val="nil"/>
            </w:tcBorders>
            <w:vAlign w:val="center"/>
          </w:tcPr>
          <w:p w14:paraId="08818DF1">
            <w:pPr>
              <w:jc w:val="center"/>
              <w:rPr>
                <w:rFonts w:hint="eastAsia" w:ascii="仿宋" w:hAnsi="仿宋" w:eastAsia="仿宋"/>
                <w:sz w:val="28"/>
                <w:szCs w:val="28"/>
              </w:rPr>
            </w:pPr>
          </w:p>
        </w:tc>
      </w:tr>
      <w:tr w14:paraId="7FCBD43F">
        <w:tblPrEx>
          <w:tblCellMar>
            <w:top w:w="0" w:type="dxa"/>
            <w:left w:w="108" w:type="dxa"/>
            <w:bottom w:w="0" w:type="dxa"/>
            <w:right w:w="108" w:type="dxa"/>
          </w:tblCellMar>
        </w:tblPrEx>
        <w:trPr>
          <w:trHeight w:val="851" w:hRule="atLeast"/>
        </w:trPr>
        <w:tc>
          <w:tcPr>
            <w:tcW w:w="2307" w:type="dxa"/>
            <w:vAlign w:val="center"/>
          </w:tcPr>
          <w:p w14:paraId="350A31FD">
            <w:pPr>
              <w:jc w:val="distribute"/>
              <w:rPr>
                <w:rFonts w:hint="eastAsia" w:ascii="宋体" w:hAnsi="宋体"/>
                <w:bCs/>
                <w:sz w:val="32"/>
                <w:szCs w:val="20"/>
              </w:rPr>
            </w:pPr>
            <w:r>
              <w:rPr>
                <w:rFonts w:hint="eastAsia" w:ascii="宋体" w:hAnsi="宋体"/>
                <w:bCs/>
                <w:sz w:val="32"/>
              </w:rPr>
              <w:t>填表日期</w:t>
            </w:r>
          </w:p>
        </w:tc>
        <w:tc>
          <w:tcPr>
            <w:tcW w:w="5463" w:type="dxa"/>
            <w:tcBorders>
              <w:top w:val="single" w:color="auto" w:sz="4" w:space="0"/>
              <w:left w:val="nil"/>
              <w:bottom w:val="single" w:color="auto" w:sz="4" w:space="0"/>
              <w:right w:val="nil"/>
            </w:tcBorders>
            <w:vAlign w:val="center"/>
          </w:tcPr>
          <w:p w14:paraId="0F4F37A7">
            <w:pPr>
              <w:jc w:val="center"/>
              <w:rPr>
                <w:rFonts w:hint="eastAsia" w:ascii="仿宋" w:hAnsi="仿宋" w:eastAsia="仿宋"/>
                <w:sz w:val="28"/>
                <w:szCs w:val="28"/>
              </w:rPr>
            </w:pPr>
          </w:p>
        </w:tc>
      </w:tr>
    </w:tbl>
    <w:p w14:paraId="75A0EA3B">
      <w:pPr>
        <w:jc w:val="center"/>
        <w:rPr>
          <w:rFonts w:ascii="Times New Roman" w:hAnsi="Times New Roman" w:eastAsia="仿宋_GB2312" w:cs="Times New Roman"/>
          <w:sz w:val="32"/>
          <w:szCs w:val="20"/>
        </w:rPr>
      </w:pPr>
      <w:r>
        <w:rPr>
          <w:rFonts w:eastAsia="仿宋_GB2312"/>
          <w:sz w:val="32"/>
        </w:rPr>
        <w:br w:type="textWrapping" w:clear="all"/>
      </w:r>
    </w:p>
    <w:p w14:paraId="578C64C6">
      <w:pPr>
        <w:jc w:val="center"/>
        <w:rPr>
          <w:rFonts w:ascii="Times New Roman" w:hAnsi="Times New Roman" w:eastAsia="仿宋_GB2312" w:cs="Times New Roman"/>
          <w:sz w:val="32"/>
          <w:szCs w:val="20"/>
        </w:rPr>
      </w:pPr>
    </w:p>
    <w:p w14:paraId="60C0867E">
      <w:pPr>
        <w:jc w:val="center"/>
        <w:rPr>
          <w:rFonts w:ascii="Times New Roman" w:hAnsi="Times New Roman" w:eastAsia="仿宋_GB2312" w:cs="Times New Roman"/>
          <w:sz w:val="32"/>
          <w:szCs w:val="20"/>
        </w:rPr>
      </w:pPr>
    </w:p>
    <w:p w14:paraId="01B08228">
      <w:pPr>
        <w:jc w:val="center"/>
        <w:rPr>
          <w:rFonts w:ascii="Times New Roman" w:hAnsi="Times New Roman" w:eastAsia="仿宋_GB2312" w:cs="Times New Roman"/>
          <w:sz w:val="32"/>
          <w:szCs w:val="20"/>
        </w:rPr>
      </w:pPr>
      <w:bookmarkStart w:id="3" w:name="_GoBack"/>
      <w:bookmarkEnd w:id="3"/>
    </w:p>
    <w:p w14:paraId="0FD919B3">
      <w:pPr>
        <w:jc w:val="center"/>
        <w:rPr>
          <w:rFonts w:ascii="Times New Roman" w:hAnsi="Times New Roman" w:eastAsia="仿宋_GB2312" w:cs="Times New Roman"/>
          <w:sz w:val="32"/>
          <w:szCs w:val="20"/>
        </w:rPr>
      </w:pPr>
    </w:p>
    <w:p w14:paraId="6A52F913">
      <w:pPr>
        <w:spacing w:line="225" w:lineRule="atLeast"/>
        <w:rPr>
          <w:rFonts w:hint="eastAsia" w:ascii="宋体" w:hAnsi="宋体"/>
          <w:sz w:val="32"/>
        </w:rPr>
      </w:pPr>
    </w:p>
    <w:p w14:paraId="296F36CC">
      <w:pPr>
        <w:spacing w:line="225" w:lineRule="atLeast"/>
        <w:jc w:val="center"/>
        <w:rPr>
          <w:rFonts w:hint="eastAsia" w:ascii="楷体" w:hAnsi="楷体" w:eastAsia="楷体"/>
          <w:sz w:val="36"/>
          <w:szCs w:val="36"/>
        </w:rPr>
      </w:pPr>
      <w:r>
        <w:rPr>
          <w:rFonts w:hint="eastAsia" w:ascii="楷体" w:hAnsi="楷体" w:eastAsia="楷体"/>
          <w:sz w:val="36"/>
          <w:szCs w:val="36"/>
        </w:rPr>
        <w:t>上海社会科学院马克思主义学院</w:t>
      </w:r>
    </w:p>
    <w:p w14:paraId="61EF3FB6">
      <w:pPr>
        <w:spacing w:line="225" w:lineRule="atLeast"/>
        <w:jc w:val="center"/>
        <w:rPr>
          <w:rFonts w:hint="eastAsia" w:ascii="楷体_GB2312" w:hAnsi="宋体" w:eastAsia="楷体_GB2312"/>
          <w:sz w:val="36"/>
          <w:szCs w:val="36"/>
        </w:rPr>
      </w:pPr>
      <w:r>
        <w:rPr>
          <w:rFonts w:hint="eastAsia" w:ascii="楷体_GB2312" w:hAnsi="宋体" w:eastAsia="楷体_GB2312"/>
          <w:sz w:val="36"/>
          <w:szCs w:val="36"/>
        </w:rPr>
        <w:t>2024年4月制</w:t>
      </w:r>
    </w:p>
    <w:p w14:paraId="6C600C9A">
      <w:pPr>
        <w:spacing w:line="225" w:lineRule="atLeast"/>
        <w:jc w:val="center"/>
        <w:rPr>
          <w:rFonts w:hint="eastAsia" w:ascii="楷体_GB2312" w:hAnsi="宋体" w:eastAsia="楷体_GB2312"/>
          <w:sz w:val="36"/>
          <w:szCs w:val="36"/>
        </w:rPr>
      </w:pPr>
    </w:p>
    <w:p w14:paraId="0045F23B">
      <w:pPr>
        <w:spacing w:line="620" w:lineRule="exact"/>
        <w:jc w:val="center"/>
        <w:rPr>
          <w:rFonts w:hint="eastAsia" w:ascii="华文中宋" w:hAnsi="华文中宋" w:eastAsia="华文中宋"/>
          <w:b/>
          <w:sz w:val="44"/>
          <w:szCs w:val="44"/>
        </w:rPr>
      </w:pPr>
      <w:r>
        <w:rPr>
          <w:rFonts w:hint="eastAsia" w:ascii="华文中宋" w:hAnsi="华文中宋" w:eastAsia="华文中宋"/>
          <w:sz w:val="36"/>
          <w:szCs w:val="36"/>
        </w:rPr>
        <w:br w:type="page"/>
      </w:r>
      <w:r>
        <w:rPr>
          <w:rFonts w:hint="eastAsia" w:ascii="华文中宋" w:hAnsi="华文中宋" w:eastAsia="华文中宋"/>
          <w:b/>
          <w:sz w:val="44"/>
          <w:szCs w:val="44"/>
        </w:rPr>
        <w:t>申请人承诺</w:t>
      </w:r>
    </w:p>
    <w:p w14:paraId="0C8CE5FC">
      <w:pPr>
        <w:spacing w:line="620" w:lineRule="exact"/>
        <w:rPr>
          <w:rFonts w:ascii="楷体_GB2312" w:hAnsi="Times New Roman" w:eastAsia="楷体_GB2312"/>
          <w:sz w:val="28"/>
          <w:szCs w:val="28"/>
        </w:rPr>
      </w:pPr>
    </w:p>
    <w:p w14:paraId="3ECD5709">
      <w:pPr>
        <w:spacing w:line="620" w:lineRule="exact"/>
        <w:ind w:left="480"/>
        <w:rPr>
          <w:rFonts w:hint="eastAsia" w:ascii="仿宋_GB2312" w:eastAsia="仿宋_GB2312"/>
        </w:rPr>
      </w:pPr>
      <w:r>
        <w:rPr>
          <w:rFonts w:hint="eastAsia" w:ascii="仿宋_GB2312" w:eastAsia="仿宋_GB2312"/>
        </w:rPr>
        <w:t>一、本人承诺对《申请书》所填各项内容的真实性和有效性负责，保证没有知识产权争议。若填报失实或违反有关规定，由所在单位和申请人承担全部责任。</w:t>
      </w:r>
    </w:p>
    <w:p w14:paraId="0ECA3306">
      <w:pPr>
        <w:spacing w:line="620" w:lineRule="exact"/>
        <w:ind w:left="480"/>
        <w:rPr>
          <w:rFonts w:hint="eastAsia" w:ascii="仿宋_GB2312" w:eastAsia="仿宋_GB2312"/>
        </w:rPr>
      </w:pPr>
      <w:r>
        <w:rPr>
          <w:rFonts w:hint="eastAsia" w:ascii="仿宋_GB2312" w:eastAsia="仿宋_GB2312"/>
        </w:rPr>
        <w:t>二、如获准立项，本人承诺以本《申请书》为有约束力的协议，遵循学术规范，恪守科研诚信，取得预期研究成果。</w:t>
      </w:r>
    </w:p>
    <w:p w14:paraId="063B93AA">
      <w:pPr>
        <w:spacing w:line="620" w:lineRule="exact"/>
        <w:ind w:left="480"/>
        <w:rPr>
          <w:rFonts w:hint="eastAsia" w:ascii="仿宋_GB2312" w:eastAsia="仿宋_GB2312"/>
        </w:rPr>
      </w:pPr>
      <w:r>
        <w:rPr>
          <w:rFonts w:hint="eastAsia" w:ascii="仿宋_GB2312" w:eastAsia="仿宋_GB2312"/>
        </w:rPr>
        <w:t>三、上海社会科学院马克思主义学院有权使用本《申请书》所有数据和资料。</w:t>
      </w:r>
    </w:p>
    <w:p w14:paraId="69CD0461">
      <w:pPr>
        <w:spacing w:line="620" w:lineRule="exact"/>
        <w:ind w:left="480"/>
        <w:rPr>
          <w:rFonts w:hint="eastAsia" w:ascii="仿宋_GB2312" w:eastAsia="仿宋_GB2312"/>
        </w:rPr>
      </w:pPr>
      <w:r>
        <w:rPr>
          <w:rFonts w:hint="eastAsia" w:ascii="仿宋_GB2312" w:eastAsia="仿宋_GB2312"/>
        </w:rPr>
        <w:t>四、研究成果的知识产权由本课题组与上海社会科学院马克思主义学院共享，成果著作权归课题组所有，成果发布权归上海社会科学院。</w:t>
      </w:r>
    </w:p>
    <w:p w14:paraId="5E2999E1">
      <w:pPr>
        <w:spacing w:line="620" w:lineRule="exact"/>
        <w:ind w:left="480"/>
        <w:rPr>
          <w:rFonts w:hint="eastAsia" w:ascii="仿宋_GB2312" w:eastAsia="仿宋_GB2312"/>
        </w:rPr>
      </w:pPr>
      <w:r>
        <w:rPr>
          <w:rFonts w:hint="eastAsia" w:ascii="仿宋_GB2312" w:eastAsia="仿宋_GB2312"/>
        </w:rPr>
        <w:t>五、对涉及国家安全、党和国家重大政策机密、科技和商业秘密的研究成果，未经允许，课题组将严格保密，绝不擅自公开发布。若泄密或违反保密规定，造成危害经济社会的后果，由所在单位和申请人承担全部责任。</w:t>
      </w:r>
    </w:p>
    <w:p w14:paraId="6499C1F3">
      <w:pPr>
        <w:spacing w:line="620" w:lineRule="exact"/>
        <w:ind w:left="480"/>
        <w:rPr>
          <w:rFonts w:hint="eastAsia" w:ascii="仿宋_GB2312" w:eastAsia="仿宋_GB2312"/>
        </w:rPr>
      </w:pPr>
      <w:r>
        <w:rPr>
          <w:rFonts w:hint="eastAsia" w:ascii="仿宋_GB2312" w:eastAsia="仿宋_GB2312"/>
        </w:rPr>
        <w:t xml:space="preserve">六、严格遵守《上海社会科学院马克思主义学院院内招标课题管理办法》的有关内容。 </w:t>
      </w:r>
    </w:p>
    <w:p w14:paraId="179D646D">
      <w:pPr>
        <w:spacing w:line="620" w:lineRule="exact"/>
        <w:ind w:left="480"/>
        <w:rPr>
          <w:rFonts w:hint="eastAsia" w:ascii="仿宋_GB2312" w:eastAsia="仿宋_GB2312"/>
        </w:rPr>
      </w:pPr>
    </w:p>
    <w:p w14:paraId="16A47947">
      <w:pPr>
        <w:spacing w:line="620" w:lineRule="exact"/>
        <w:ind w:left="480"/>
        <w:rPr>
          <w:rFonts w:hint="eastAsia" w:ascii="黑体" w:eastAsia="黑体"/>
          <w:sz w:val="32"/>
          <w:szCs w:val="32"/>
        </w:rPr>
      </w:pPr>
    </w:p>
    <w:p w14:paraId="189BC071">
      <w:pPr>
        <w:spacing w:line="620" w:lineRule="exact"/>
        <w:rPr>
          <w:rFonts w:hint="eastAsia" w:ascii="黑体" w:eastAsia="黑体"/>
          <w:sz w:val="32"/>
          <w:szCs w:val="32"/>
        </w:rPr>
      </w:pPr>
    </w:p>
    <w:p w14:paraId="6D1ABEEB">
      <w:pPr>
        <w:spacing w:line="620" w:lineRule="exact"/>
        <w:jc w:val="center"/>
        <w:rPr>
          <w:rFonts w:hint="eastAsia" w:ascii="黑体" w:eastAsia="黑体"/>
          <w:sz w:val="32"/>
          <w:szCs w:val="32"/>
        </w:rPr>
      </w:pPr>
      <w:r>
        <w:rPr>
          <w:rFonts w:hint="eastAsia" w:ascii="黑体" w:eastAsia="黑体"/>
          <w:sz w:val="32"/>
          <w:szCs w:val="32"/>
        </w:rPr>
        <w:t>负责人（签章）：</w:t>
      </w:r>
    </w:p>
    <w:p w14:paraId="3C012044">
      <w:pPr>
        <w:spacing w:line="620" w:lineRule="exact"/>
        <w:rPr>
          <w:rFonts w:hint="eastAsia" w:ascii="黑体" w:eastAsia="黑体"/>
          <w:sz w:val="32"/>
          <w:szCs w:val="32"/>
        </w:rPr>
      </w:pPr>
    </w:p>
    <w:p w14:paraId="08E3C0E8">
      <w:pPr>
        <w:spacing w:line="620" w:lineRule="exact"/>
        <w:rPr>
          <w:rFonts w:hint="eastAsia" w:ascii="黑体" w:eastAsia="黑体"/>
          <w:sz w:val="32"/>
          <w:szCs w:val="32"/>
        </w:rPr>
      </w:pPr>
    </w:p>
    <w:p w14:paraId="55863597">
      <w:pPr>
        <w:spacing w:line="620" w:lineRule="exact"/>
        <w:jc w:val="right"/>
        <w:rPr>
          <w:rFonts w:hint="eastAsia" w:ascii="黑体" w:eastAsia="黑体"/>
          <w:sz w:val="32"/>
          <w:szCs w:val="32"/>
        </w:rPr>
      </w:pPr>
      <w:r>
        <w:rPr>
          <w:rFonts w:hint="eastAsia" w:ascii="仿宋_GB2312" w:eastAsia="仿宋_GB2312"/>
          <w:sz w:val="32"/>
          <w:szCs w:val="32"/>
        </w:rPr>
        <w:t>年   月   日</w:t>
      </w:r>
    </w:p>
    <w:p w14:paraId="54AC5D30">
      <w:pPr>
        <w:jc w:val="center"/>
        <w:rPr>
          <w:rFonts w:hint="eastAsia" w:ascii="宋体" w:hAnsi="宋体"/>
          <w:sz w:val="21"/>
          <w:szCs w:val="20"/>
        </w:rPr>
      </w:pPr>
      <w:r>
        <w:rPr>
          <w:rFonts w:hint="eastAsia" w:ascii="黑体" w:hAnsi="宋体" w:eastAsia="黑体"/>
          <w:sz w:val="36"/>
          <w:szCs w:val="36"/>
        </w:rPr>
        <w:br w:type="page"/>
      </w:r>
    </w:p>
    <w:p w14:paraId="6EC3CCB4">
      <w:pPr>
        <w:spacing w:line="360" w:lineRule="auto"/>
        <w:rPr>
          <w:rFonts w:hint="eastAsia" w:ascii="宋体" w:hAnsi="宋体"/>
          <w:b/>
          <w:bCs/>
        </w:rPr>
      </w:pPr>
      <w:r>
        <w:rPr>
          <w:rFonts w:hint="eastAsia" w:eastAsia="黑体"/>
          <w:sz w:val="32"/>
        </w:rPr>
        <w:t>一、基本信息</w:t>
      </w:r>
    </w:p>
    <w:tbl>
      <w:tblPr>
        <w:tblStyle w:val="7"/>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55"/>
        <w:gridCol w:w="686"/>
        <w:gridCol w:w="1003"/>
        <w:gridCol w:w="705"/>
        <w:gridCol w:w="1308"/>
        <w:gridCol w:w="664"/>
        <w:gridCol w:w="1126"/>
        <w:gridCol w:w="1831"/>
      </w:tblGrid>
      <w:tr w14:paraId="681F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1263" w:type="dxa"/>
            <w:tcBorders>
              <w:top w:val="single" w:color="auto" w:sz="4" w:space="0"/>
              <w:left w:val="single" w:color="auto" w:sz="4" w:space="0"/>
              <w:bottom w:val="single" w:color="auto" w:sz="4" w:space="0"/>
              <w:right w:val="single" w:color="auto" w:sz="4" w:space="0"/>
            </w:tcBorders>
            <w:vAlign w:val="center"/>
          </w:tcPr>
          <w:p w14:paraId="30E39E29">
            <w:pPr>
              <w:rPr>
                <w:rFonts w:ascii="Times New Roman" w:hAnsi="Times New Roman"/>
              </w:rPr>
            </w:pPr>
            <w:r>
              <w:rPr>
                <w:rFonts w:hint="eastAsia"/>
              </w:rPr>
              <w:t>课题名称</w:t>
            </w:r>
          </w:p>
        </w:tc>
        <w:tc>
          <w:tcPr>
            <w:tcW w:w="8278" w:type="dxa"/>
            <w:gridSpan w:val="8"/>
            <w:tcBorders>
              <w:top w:val="single" w:color="auto" w:sz="4" w:space="0"/>
              <w:left w:val="single" w:color="auto" w:sz="4" w:space="0"/>
              <w:bottom w:val="single" w:color="auto" w:sz="4" w:space="0"/>
              <w:right w:val="single" w:color="auto" w:sz="4" w:space="0"/>
            </w:tcBorders>
            <w:vAlign w:val="center"/>
          </w:tcPr>
          <w:p w14:paraId="370C1C41">
            <w:pPr>
              <w:rPr>
                <w:rFonts w:hint="eastAsia"/>
              </w:rPr>
            </w:pPr>
          </w:p>
        </w:tc>
      </w:tr>
      <w:tr w14:paraId="6C2A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1263" w:type="dxa"/>
            <w:tcBorders>
              <w:top w:val="single" w:color="auto" w:sz="4" w:space="0"/>
              <w:left w:val="single" w:color="auto" w:sz="4" w:space="0"/>
              <w:bottom w:val="single" w:color="auto" w:sz="4" w:space="0"/>
              <w:right w:val="single" w:color="auto" w:sz="4" w:space="0"/>
            </w:tcBorders>
            <w:vAlign w:val="center"/>
          </w:tcPr>
          <w:p w14:paraId="5369213A">
            <w:pPr>
              <w:jc w:val="center"/>
              <w:rPr>
                <w:rFonts w:hint="eastAsia"/>
              </w:rPr>
            </w:pPr>
            <w:r>
              <w:rPr>
                <w:rFonts w:hint="eastAsia"/>
              </w:rPr>
              <w:t>申请人姓名</w:t>
            </w:r>
          </w:p>
        </w:tc>
        <w:tc>
          <w:tcPr>
            <w:tcW w:w="3349" w:type="dxa"/>
            <w:gridSpan w:val="4"/>
            <w:tcBorders>
              <w:top w:val="single" w:color="auto" w:sz="4" w:space="0"/>
              <w:left w:val="single" w:color="auto" w:sz="4" w:space="0"/>
              <w:bottom w:val="single" w:color="auto" w:sz="4" w:space="0"/>
              <w:right w:val="single" w:color="auto" w:sz="4" w:space="0"/>
            </w:tcBorders>
            <w:vAlign w:val="center"/>
          </w:tcPr>
          <w:p w14:paraId="2C45CEE0">
            <w:pPr>
              <w:rPr>
                <w:rFonts w:hint="eastAsia"/>
              </w:rPr>
            </w:pPr>
          </w:p>
        </w:tc>
        <w:tc>
          <w:tcPr>
            <w:tcW w:w="1308" w:type="dxa"/>
            <w:tcBorders>
              <w:top w:val="single" w:color="auto" w:sz="4" w:space="0"/>
              <w:left w:val="single" w:color="auto" w:sz="4" w:space="0"/>
              <w:bottom w:val="single" w:color="auto" w:sz="4" w:space="0"/>
              <w:right w:val="single" w:color="auto" w:sz="4" w:space="0"/>
            </w:tcBorders>
            <w:vAlign w:val="center"/>
          </w:tcPr>
          <w:p w14:paraId="2B7567B8">
            <w:pPr>
              <w:rPr>
                <w:rFonts w:hint="eastAsia"/>
              </w:rPr>
            </w:pPr>
            <w:r>
              <w:rPr>
                <w:rFonts w:hint="eastAsia"/>
              </w:rPr>
              <w:t>身份证号码</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2A12D1C7">
            <w:pPr>
              <w:rPr>
                <w:rFonts w:hint="eastAsia"/>
              </w:rPr>
            </w:pPr>
          </w:p>
        </w:tc>
      </w:tr>
      <w:tr w14:paraId="2C97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263" w:type="dxa"/>
            <w:vMerge w:val="restart"/>
            <w:tcBorders>
              <w:top w:val="single" w:color="auto" w:sz="4" w:space="0"/>
              <w:left w:val="single" w:color="auto" w:sz="4" w:space="0"/>
              <w:right w:val="single" w:color="auto" w:sz="4" w:space="0"/>
            </w:tcBorders>
            <w:vAlign w:val="center"/>
          </w:tcPr>
          <w:p w14:paraId="6BA39997">
            <w:pPr>
              <w:jc w:val="center"/>
              <w:rPr>
                <w:rFonts w:hint="eastAsia"/>
              </w:rPr>
            </w:pPr>
            <w:r>
              <w:rPr>
                <w:rFonts w:hint="eastAsia"/>
              </w:rPr>
              <w:t>所在单位</w:t>
            </w:r>
          </w:p>
        </w:tc>
        <w:tc>
          <w:tcPr>
            <w:tcW w:w="3349" w:type="dxa"/>
            <w:gridSpan w:val="4"/>
            <w:vMerge w:val="restart"/>
            <w:tcBorders>
              <w:top w:val="single" w:color="auto" w:sz="4" w:space="0"/>
              <w:left w:val="single" w:color="auto" w:sz="4" w:space="0"/>
              <w:right w:val="single" w:color="auto" w:sz="4" w:space="0"/>
            </w:tcBorders>
            <w:vAlign w:val="center"/>
          </w:tcPr>
          <w:p w14:paraId="6A437F34">
            <w:pPr>
              <w:rPr>
                <w:rFonts w:hint="eastAsia"/>
              </w:rPr>
            </w:pPr>
          </w:p>
        </w:tc>
        <w:tc>
          <w:tcPr>
            <w:tcW w:w="1308" w:type="dxa"/>
            <w:tcBorders>
              <w:top w:val="single" w:color="auto" w:sz="4" w:space="0"/>
              <w:left w:val="single" w:color="auto" w:sz="4" w:space="0"/>
              <w:right w:val="single" w:color="auto" w:sz="4" w:space="0"/>
            </w:tcBorders>
            <w:vAlign w:val="center"/>
          </w:tcPr>
          <w:p w14:paraId="5B31EB24">
            <w:pPr>
              <w:rPr>
                <w:rFonts w:hint="eastAsia"/>
              </w:rPr>
            </w:pPr>
            <w:r>
              <w:rPr>
                <w:rFonts w:hint="eastAsia"/>
              </w:rPr>
              <w:t>手机号码</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7083666C">
            <w:pPr>
              <w:rPr>
                <w:rFonts w:hint="eastAsia"/>
              </w:rPr>
            </w:pPr>
          </w:p>
        </w:tc>
      </w:tr>
      <w:tr w14:paraId="343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63" w:type="dxa"/>
            <w:vMerge w:val="continue"/>
            <w:tcBorders>
              <w:left w:val="single" w:color="auto" w:sz="4" w:space="0"/>
              <w:bottom w:val="single" w:color="auto" w:sz="4" w:space="0"/>
              <w:right w:val="single" w:color="auto" w:sz="4" w:space="0"/>
            </w:tcBorders>
            <w:vAlign w:val="center"/>
          </w:tcPr>
          <w:p w14:paraId="6384A650">
            <w:pPr>
              <w:jc w:val="center"/>
              <w:rPr>
                <w:rFonts w:hint="eastAsia"/>
              </w:rPr>
            </w:pPr>
          </w:p>
        </w:tc>
        <w:tc>
          <w:tcPr>
            <w:tcW w:w="3349" w:type="dxa"/>
            <w:gridSpan w:val="4"/>
            <w:vMerge w:val="continue"/>
            <w:tcBorders>
              <w:left w:val="single" w:color="auto" w:sz="4" w:space="0"/>
              <w:bottom w:val="single" w:color="auto" w:sz="4" w:space="0"/>
              <w:right w:val="single" w:color="auto" w:sz="4" w:space="0"/>
            </w:tcBorders>
            <w:vAlign w:val="center"/>
          </w:tcPr>
          <w:p w14:paraId="7F98AF99">
            <w:pPr>
              <w:rPr>
                <w:rFonts w:hint="eastAsia"/>
              </w:rPr>
            </w:pPr>
          </w:p>
        </w:tc>
        <w:tc>
          <w:tcPr>
            <w:tcW w:w="1308" w:type="dxa"/>
            <w:tcBorders>
              <w:left w:val="single" w:color="auto" w:sz="4" w:space="0"/>
              <w:bottom w:val="single" w:color="auto" w:sz="4" w:space="0"/>
              <w:right w:val="single" w:color="auto" w:sz="4" w:space="0"/>
            </w:tcBorders>
            <w:vAlign w:val="center"/>
          </w:tcPr>
          <w:p w14:paraId="6AF131C3">
            <w:pPr>
              <w:rPr>
                <w:rFonts w:hint="eastAsia"/>
              </w:rPr>
            </w:pPr>
            <w:r>
              <w:rPr>
                <w:rFonts w:hint="eastAsia"/>
              </w:rPr>
              <w:t>邮箱</w:t>
            </w:r>
          </w:p>
        </w:tc>
        <w:tc>
          <w:tcPr>
            <w:tcW w:w="3621" w:type="dxa"/>
            <w:gridSpan w:val="3"/>
            <w:tcBorders>
              <w:top w:val="single" w:color="auto" w:sz="4" w:space="0"/>
              <w:left w:val="single" w:color="auto" w:sz="4" w:space="0"/>
              <w:bottom w:val="single" w:color="auto" w:sz="4" w:space="0"/>
              <w:right w:val="single" w:color="auto" w:sz="4" w:space="0"/>
            </w:tcBorders>
            <w:vAlign w:val="center"/>
          </w:tcPr>
          <w:p w14:paraId="7A705B6F">
            <w:pPr>
              <w:rPr>
                <w:rFonts w:hint="eastAsia"/>
              </w:rPr>
            </w:pPr>
          </w:p>
        </w:tc>
      </w:tr>
      <w:tr w14:paraId="0EAC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263" w:type="dxa"/>
            <w:vMerge w:val="restart"/>
            <w:tcBorders>
              <w:top w:val="single" w:color="auto" w:sz="4" w:space="0"/>
              <w:left w:val="single" w:color="auto" w:sz="4" w:space="0"/>
              <w:bottom w:val="single" w:color="auto" w:sz="4" w:space="0"/>
              <w:right w:val="single" w:color="auto" w:sz="4" w:space="0"/>
            </w:tcBorders>
            <w:vAlign w:val="center"/>
          </w:tcPr>
          <w:p w14:paraId="38428DD5">
            <w:pPr>
              <w:rPr>
                <w:rFonts w:hint="eastAsia"/>
              </w:rPr>
            </w:pPr>
            <w:r>
              <w:rPr>
                <w:rFonts w:hint="eastAsia"/>
              </w:rPr>
              <w:t>团队成员</w:t>
            </w:r>
          </w:p>
        </w:tc>
        <w:tc>
          <w:tcPr>
            <w:tcW w:w="955" w:type="dxa"/>
            <w:tcBorders>
              <w:top w:val="single" w:color="auto" w:sz="4" w:space="0"/>
              <w:left w:val="single" w:color="auto" w:sz="4" w:space="0"/>
              <w:bottom w:val="single" w:color="auto" w:sz="4" w:space="0"/>
              <w:right w:val="single" w:color="auto" w:sz="4" w:space="0"/>
            </w:tcBorders>
            <w:vAlign w:val="center"/>
          </w:tcPr>
          <w:p w14:paraId="202E9E9B">
            <w:pPr>
              <w:jc w:val="center"/>
              <w:rPr>
                <w:rFonts w:hint="eastAsia"/>
              </w:rPr>
            </w:pPr>
            <w:r>
              <w:rPr>
                <w:rFonts w:hint="eastAsia"/>
              </w:rPr>
              <w:t>姓名</w:t>
            </w:r>
          </w:p>
        </w:tc>
        <w:tc>
          <w:tcPr>
            <w:tcW w:w="686" w:type="dxa"/>
            <w:tcBorders>
              <w:top w:val="single" w:color="auto" w:sz="4" w:space="0"/>
              <w:left w:val="single" w:color="auto" w:sz="4" w:space="0"/>
              <w:bottom w:val="single" w:color="auto" w:sz="4" w:space="0"/>
              <w:right w:val="single" w:color="auto" w:sz="4" w:space="0"/>
            </w:tcBorders>
            <w:vAlign w:val="center"/>
          </w:tcPr>
          <w:p w14:paraId="6697F68C">
            <w:pPr>
              <w:jc w:val="center"/>
              <w:rPr>
                <w:rFonts w:hint="eastAsia"/>
              </w:rPr>
            </w:pPr>
            <w:r>
              <w:rPr>
                <w:rFonts w:hint="eastAsia"/>
              </w:rPr>
              <w:t>性别</w:t>
            </w:r>
          </w:p>
        </w:tc>
        <w:tc>
          <w:tcPr>
            <w:tcW w:w="1003" w:type="dxa"/>
            <w:tcBorders>
              <w:top w:val="single" w:color="auto" w:sz="4" w:space="0"/>
              <w:left w:val="single" w:color="auto" w:sz="4" w:space="0"/>
              <w:bottom w:val="single" w:color="auto" w:sz="4" w:space="0"/>
              <w:right w:val="single" w:color="auto" w:sz="4" w:space="0"/>
            </w:tcBorders>
            <w:vAlign w:val="center"/>
          </w:tcPr>
          <w:p w14:paraId="1B0EAB7B">
            <w:pPr>
              <w:jc w:val="center"/>
              <w:rPr>
                <w:rFonts w:hint="eastAsia"/>
              </w:rPr>
            </w:pPr>
            <w:r>
              <w:rPr>
                <w:rFonts w:hint="eastAsia"/>
              </w:rPr>
              <w:t>出生年月</w:t>
            </w:r>
          </w:p>
        </w:tc>
        <w:tc>
          <w:tcPr>
            <w:tcW w:w="705" w:type="dxa"/>
            <w:tcBorders>
              <w:top w:val="single" w:color="auto" w:sz="4" w:space="0"/>
              <w:left w:val="single" w:color="auto" w:sz="4" w:space="0"/>
              <w:bottom w:val="single" w:color="auto" w:sz="4" w:space="0"/>
              <w:right w:val="single" w:color="auto" w:sz="4" w:space="0"/>
            </w:tcBorders>
            <w:vAlign w:val="center"/>
          </w:tcPr>
          <w:p w14:paraId="3F98B133">
            <w:pPr>
              <w:jc w:val="center"/>
              <w:rPr>
                <w:rFonts w:hint="eastAsia"/>
              </w:rPr>
            </w:pPr>
            <w:r>
              <w:rPr>
                <w:rFonts w:hint="eastAsia"/>
              </w:rPr>
              <w:t>专业</w:t>
            </w:r>
          </w:p>
          <w:p w14:paraId="1C6D48D6">
            <w:pPr>
              <w:jc w:val="center"/>
              <w:rPr>
                <w:rFonts w:hint="eastAsia"/>
              </w:rPr>
            </w:pPr>
            <w:r>
              <w:rPr>
                <w:rFonts w:hint="eastAsia"/>
              </w:rPr>
              <w:t>职务</w:t>
            </w:r>
          </w:p>
        </w:tc>
        <w:tc>
          <w:tcPr>
            <w:tcW w:w="1308" w:type="dxa"/>
            <w:tcBorders>
              <w:top w:val="single" w:color="auto" w:sz="4" w:space="0"/>
              <w:left w:val="single" w:color="auto" w:sz="4" w:space="0"/>
              <w:bottom w:val="single" w:color="auto" w:sz="4" w:space="0"/>
              <w:right w:val="single" w:color="auto" w:sz="4" w:space="0"/>
            </w:tcBorders>
            <w:vAlign w:val="center"/>
          </w:tcPr>
          <w:p w14:paraId="7A7CFF4F">
            <w:pPr>
              <w:jc w:val="center"/>
              <w:rPr>
                <w:rFonts w:hint="eastAsia"/>
              </w:rPr>
            </w:pPr>
            <w:r>
              <w:rPr>
                <w:rFonts w:hint="eastAsia"/>
              </w:rPr>
              <w:t>研究专长</w:t>
            </w:r>
          </w:p>
        </w:tc>
        <w:tc>
          <w:tcPr>
            <w:tcW w:w="1790" w:type="dxa"/>
            <w:gridSpan w:val="2"/>
            <w:tcBorders>
              <w:top w:val="single" w:color="auto" w:sz="4" w:space="0"/>
              <w:left w:val="single" w:color="auto" w:sz="4" w:space="0"/>
              <w:bottom w:val="single" w:color="auto" w:sz="4" w:space="0"/>
              <w:right w:val="single" w:color="auto" w:sz="4" w:space="0"/>
            </w:tcBorders>
            <w:vAlign w:val="center"/>
          </w:tcPr>
          <w:p w14:paraId="60308F76">
            <w:pPr>
              <w:jc w:val="center"/>
              <w:rPr>
                <w:rFonts w:hint="eastAsia"/>
              </w:rPr>
            </w:pPr>
            <w:r>
              <w:rPr>
                <w:rFonts w:hint="eastAsia"/>
              </w:rPr>
              <w:t>工作单位</w:t>
            </w:r>
          </w:p>
        </w:tc>
        <w:tc>
          <w:tcPr>
            <w:tcW w:w="1831" w:type="dxa"/>
            <w:tcBorders>
              <w:top w:val="single" w:color="auto" w:sz="4" w:space="0"/>
              <w:left w:val="single" w:color="auto" w:sz="4" w:space="0"/>
              <w:bottom w:val="single" w:color="auto" w:sz="4" w:space="0"/>
              <w:right w:val="single" w:color="auto" w:sz="4" w:space="0"/>
            </w:tcBorders>
            <w:vAlign w:val="center"/>
          </w:tcPr>
          <w:p w14:paraId="2008D0D1">
            <w:pPr>
              <w:jc w:val="center"/>
              <w:rPr>
                <w:rFonts w:hint="eastAsia"/>
              </w:rPr>
            </w:pPr>
            <w:r>
              <w:rPr>
                <w:rFonts w:hint="eastAsia"/>
              </w:rPr>
              <w:t>联系电话</w:t>
            </w:r>
          </w:p>
        </w:tc>
      </w:tr>
      <w:tr w14:paraId="66BD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5F94744B">
            <w:pPr>
              <w:rPr>
                <w:rFonts w:hint="eastAsia"/>
                <w:sz w:val="21"/>
              </w:rPr>
            </w:pPr>
          </w:p>
        </w:tc>
        <w:tc>
          <w:tcPr>
            <w:tcW w:w="955" w:type="dxa"/>
            <w:tcBorders>
              <w:top w:val="single" w:color="auto" w:sz="4" w:space="0"/>
              <w:left w:val="single" w:color="auto" w:sz="4" w:space="0"/>
              <w:bottom w:val="single" w:color="auto" w:sz="4" w:space="0"/>
              <w:right w:val="single" w:color="auto" w:sz="4" w:space="0"/>
            </w:tcBorders>
            <w:vAlign w:val="center"/>
          </w:tcPr>
          <w:p w14:paraId="4BC2FB0E">
            <w:pPr>
              <w:rPr>
                <w:rFonts w:hint="eastAsia"/>
              </w:rPr>
            </w:pPr>
          </w:p>
        </w:tc>
        <w:tc>
          <w:tcPr>
            <w:tcW w:w="686" w:type="dxa"/>
            <w:tcBorders>
              <w:top w:val="single" w:color="auto" w:sz="4" w:space="0"/>
              <w:left w:val="single" w:color="auto" w:sz="4" w:space="0"/>
              <w:bottom w:val="single" w:color="auto" w:sz="4" w:space="0"/>
              <w:right w:val="single" w:color="auto" w:sz="4" w:space="0"/>
            </w:tcBorders>
            <w:vAlign w:val="center"/>
          </w:tcPr>
          <w:p w14:paraId="14AD2954">
            <w:pPr>
              <w:rPr>
                <w:rFonts w:hint="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234EDADB">
            <w:pPr>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14:paraId="719B4D0B">
            <w:pPr>
              <w:rPr>
                <w:rFonts w:hint="eastAsia"/>
              </w:rPr>
            </w:pPr>
          </w:p>
        </w:tc>
        <w:tc>
          <w:tcPr>
            <w:tcW w:w="1308" w:type="dxa"/>
            <w:tcBorders>
              <w:top w:val="single" w:color="auto" w:sz="4" w:space="0"/>
              <w:left w:val="single" w:color="auto" w:sz="4" w:space="0"/>
              <w:bottom w:val="single" w:color="auto" w:sz="4" w:space="0"/>
              <w:right w:val="single" w:color="auto" w:sz="4" w:space="0"/>
            </w:tcBorders>
            <w:vAlign w:val="center"/>
          </w:tcPr>
          <w:p w14:paraId="09B18BB6">
            <w:pPr>
              <w:rPr>
                <w:rFonts w:hint="eastAsia"/>
              </w:rPr>
            </w:pPr>
          </w:p>
        </w:tc>
        <w:tc>
          <w:tcPr>
            <w:tcW w:w="1790" w:type="dxa"/>
            <w:gridSpan w:val="2"/>
            <w:tcBorders>
              <w:top w:val="single" w:color="auto" w:sz="4" w:space="0"/>
              <w:left w:val="single" w:color="auto" w:sz="4" w:space="0"/>
              <w:bottom w:val="single" w:color="auto" w:sz="4" w:space="0"/>
              <w:right w:val="single" w:color="auto" w:sz="4" w:space="0"/>
            </w:tcBorders>
            <w:vAlign w:val="center"/>
          </w:tcPr>
          <w:p w14:paraId="582AE807">
            <w:pPr>
              <w:rPr>
                <w:rFonts w:hint="eastAsia"/>
              </w:rPr>
            </w:pPr>
          </w:p>
        </w:tc>
        <w:tc>
          <w:tcPr>
            <w:tcW w:w="1831" w:type="dxa"/>
            <w:tcBorders>
              <w:top w:val="single" w:color="auto" w:sz="4" w:space="0"/>
              <w:left w:val="single" w:color="auto" w:sz="4" w:space="0"/>
              <w:bottom w:val="single" w:color="auto" w:sz="4" w:space="0"/>
              <w:right w:val="single" w:color="auto" w:sz="4" w:space="0"/>
            </w:tcBorders>
            <w:vAlign w:val="center"/>
          </w:tcPr>
          <w:p w14:paraId="0B32BFFC">
            <w:pPr>
              <w:rPr>
                <w:rFonts w:hint="eastAsia"/>
              </w:rPr>
            </w:pPr>
          </w:p>
        </w:tc>
      </w:tr>
      <w:tr w14:paraId="521F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0ACDA8C9">
            <w:pPr>
              <w:rPr>
                <w:rFonts w:hint="eastAsia"/>
                <w:sz w:val="21"/>
              </w:rPr>
            </w:pPr>
          </w:p>
        </w:tc>
        <w:tc>
          <w:tcPr>
            <w:tcW w:w="955" w:type="dxa"/>
            <w:tcBorders>
              <w:top w:val="single" w:color="auto" w:sz="4" w:space="0"/>
              <w:left w:val="single" w:color="auto" w:sz="4" w:space="0"/>
              <w:bottom w:val="single" w:color="auto" w:sz="4" w:space="0"/>
              <w:right w:val="single" w:color="auto" w:sz="4" w:space="0"/>
            </w:tcBorders>
            <w:vAlign w:val="center"/>
          </w:tcPr>
          <w:p w14:paraId="047AAD6B">
            <w:pPr>
              <w:rPr>
                <w:rFonts w:hint="eastAsia"/>
              </w:rPr>
            </w:pPr>
          </w:p>
        </w:tc>
        <w:tc>
          <w:tcPr>
            <w:tcW w:w="686" w:type="dxa"/>
            <w:tcBorders>
              <w:top w:val="single" w:color="auto" w:sz="4" w:space="0"/>
              <w:left w:val="single" w:color="auto" w:sz="4" w:space="0"/>
              <w:bottom w:val="single" w:color="auto" w:sz="4" w:space="0"/>
              <w:right w:val="single" w:color="auto" w:sz="4" w:space="0"/>
            </w:tcBorders>
            <w:vAlign w:val="center"/>
          </w:tcPr>
          <w:p w14:paraId="7B09E3F4">
            <w:pPr>
              <w:rPr>
                <w:rFonts w:hint="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2CC5089">
            <w:pPr>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14:paraId="1435AB82">
            <w:pPr>
              <w:rPr>
                <w:rFonts w:hint="eastAsia"/>
              </w:rPr>
            </w:pPr>
          </w:p>
        </w:tc>
        <w:tc>
          <w:tcPr>
            <w:tcW w:w="1308" w:type="dxa"/>
            <w:tcBorders>
              <w:top w:val="single" w:color="auto" w:sz="4" w:space="0"/>
              <w:left w:val="single" w:color="auto" w:sz="4" w:space="0"/>
              <w:bottom w:val="single" w:color="auto" w:sz="4" w:space="0"/>
              <w:right w:val="single" w:color="auto" w:sz="4" w:space="0"/>
            </w:tcBorders>
            <w:vAlign w:val="center"/>
          </w:tcPr>
          <w:p w14:paraId="74D408C2">
            <w:pPr>
              <w:rPr>
                <w:rFonts w:hint="eastAsia"/>
              </w:rPr>
            </w:pPr>
          </w:p>
        </w:tc>
        <w:tc>
          <w:tcPr>
            <w:tcW w:w="1790" w:type="dxa"/>
            <w:gridSpan w:val="2"/>
            <w:tcBorders>
              <w:top w:val="single" w:color="auto" w:sz="4" w:space="0"/>
              <w:left w:val="single" w:color="auto" w:sz="4" w:space="0"/>
              <w:bottom w:val="single" w:color="auto" w:sz="4" w:space="0"/>
              <w:right w:val="single" w:color="auto" w:sz="4" w:space="0"/>
            </w:tcBorders>
            <w:vAlign w:val="center"/>
          </w:tcPr>
          <w:p w14:paraId="3B6AD37E">
            <w:pPr>
              <w:rPr>
                <w:rFonts w:hint="eastAsia"/>
              </w:rPr>
            </w:pPr>
          </w:p>
        </w:tc>
        <w:tc>
          <w:tcPr>
            <w:tcW w:w="1831" w:type="dxa"/>
            <w:tcBorders>
              <w:top w:val="single" w:color="auto" w:sz="4" w:space="0"/>
              <w:left w:val="single" w:color="auto" w:sz="4" w:space="0"/>
              <w:bottom w:val="single" w:color="auto" w:sz="4" w:space="0"/>
              <w:right w:val="single" w:color="auto" w:sz="4" w:space="0"/>
            </w:tcBorders>
            <w:vAlign w:val="center"/>
          </w:tcPr>
          <w:p w14:paraId="13FC7DA7">
            <w:pPr>
              <w:rPr>
                <w:rFonts w:hint="eastAsia"/>
              </w:rPr>
            </w:pPr>
          </w:p>
        </w:tc>
      </w:tr>
      <w:tr w14:paraId="5286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6F88679C">
            <w:pPr>
              <w:rPr>
                <w:rFonts w:hint="eastAsia"/>
                <w:sz w:val="21"/>
              </w:rPr>
            </w:pPr>
          </w:p>
        </w:tc>
        <w:tc>
          <w:tcPr>
            <w:tcW w:w="955" w:type="dxa"/>
            <w:tcBorders>
              <w:top w:val="single" w:color="auto" w:sz="4" w:space="0"/>
              <w:left w:val="single" w:color="auto" w:sz="4" w:space="0"/>
              <w:bottom w:val="single" w:color="auto" w:sz="4" w:space="0"/>
              <w:right w:val="single" w:color="auto" w:sz="4" w:space="0"/>
            </w:tcBorders>
            <w:vAlign w:val="center"/>
          </w:tcPr>
          <w:p w14:paraId="3B0AFF24">
            <w:pPr>
              <w:rPr>
                <w:rFonts w:hint="eastAsia"/>
              </w:rPr>
            </w:pPr>
          </w:p>
        </w:tc>
        <w:tc>
          <w:tcPr>
            <w:tcW w:w="686" w:type="dxa"/>
            <w:tcBorders>
              <w:top w:val="single" w:color="auto" w:sz="4" w:space="0"/>
              <w:left w:val="single" w:color="auto" w:sz="4" w:space="0"/>
              <w:bottom w:val="single" w:color="auto" w:sz="4" w:space="0"/>
              <w:right w:val="single" w:color="auto" w:sz="4" w:space="0"/>
            </w:tcBorders>
            <w:vAlign w:val="center"/>
          </w:tcPr>
          <w:p w14:paraId="41A9EC6F">
            <w:pPr>
              <w:rPr>
                <w:rFonts w:hint="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1F0301D3">
            <w:pPr>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14:paraId="78E88483">
            <w:pPr>
              <w:rPr>
                <w:rFonts w:hint="eastAsia"/>
              </w:rPr>
            </w:pPr>
          </w:p>
        </w:tc>
        <w:tc>
          <w:tcPr>
            <w:tcW w:w="1308" w:type="dxa"/>
            <w:tcBorders>
              <w:top w:val="single" w:color="auto" w:sz="4" w:space="0"/>
              <w:left w:val="single" w:color="auto" w:sz="4" w:space="0"/>
              <w:bottom w:val="single" w:color="auto" w:sz="4" w:space="0"/>
              <w:right w:val="single" w:color="auto" w:sz="4" w:space="0"/>
            </w:tcBorders>
            <w:vAlign w:val="center"/>
          </w:tcPr>
          <w:p w14:paraId="66D1609A">
            <w:pPr>
              <w:rPr>
                <w:rFonts w:hint="eastAsia"/>
              </w:rPr>
            </w:pPr>
          </w:p>
        </w:tc>
        <w:tc>
          <w:tcPr>
            <w:tcW w:w="1790" w:type="dxa"/>
            <w:gridSpan w:val="2"/>
            <w:tcBorders>
              <w:top w:val="single" w:color="auto" w:sz="4" w:space="0"/>
              <w:left w:val="single" w:color="auto" w:sz="4" w:space="0"/>
              <w:bottom w:val="single" w:color="auto" w:sz="4" w:space="0"/>
              <w:right w:val="single" w:color="auto" w:sz="4" w:space="0"/>
            </w:tcBorders>
            <w:vAlign w:val="center"/>
          </w:tcPr>
          <w:p w14:paraId="6AD62E09">
            <w:pPr>
              <w:rPr>
                <w:rFonts w:hint="eastAsia"/>
              </w:rPr>
            </w:pPr>
          </w:p>
        </w:tc>
        <w:tc>
          <w:tcPr>
            <w:tcW w:w="1831" w:type="dxa"/>
            <w:tcBorders>
              <w:top w:val="single" w:color="auto" w:sz="4" w:space="0"/>
              <w:left w:val="single" w:color="auto" w:sz="4" w:space="0"/>
              <w:bottom w:val="single" w:color="auto" w:sz="4" w:space="0"/>
              <w:right w:val="single" w:color="auto" w:sz="4" w:space="0"/>
            </w:tcBorders>
            <w:vAlign w:val="center"/>
          </w:tcPr>
          <w:p w14:paraId="66322276">
            <w:pPr>
              <w:rPr>
                <w:rFonts w:hint="eastAsia"/>
              </w:rPr>
            </w:pPr>
          </w:p>
        </w:tc>
      </w:tr>
      <w:tr w14:paraId="12D7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04A0992D">
            <w:pPr>
              <w:rPr>
                <w:rFonts w:hint="eastAsia"/>
                <w:sz w:val="21"/>
              </w:rPr>
            </w:pPr>
          </w:p>
        </w:tc>
        <w:tc>
          <w:tcPr>
            <w:tcW w:w="955" w:type="dxa"/>
            <w:tcBorders>
              <w:top w:val="single" w:color="auto" w:sz="4" w:space="0"/>
              <w:left w:val="single" w:color="auto" w:sz="4" w:space="0"/>
              <w:bottom w:val="single" w:color="auto" w:sz="4" w:space="0"/>
              <w:right w:val="single" w:color="auto" w:sz="4" w:space="0"/>
            </w:tcBorders>
            <w:vAlign w:val="center"/>
          </w:tcPr>
          <w:p w14:paraId="584F6EE1">
            <w:pPr>
              <w:rPr>
                <w:rFonts w:hint="eastAsia"/>
              </w:rPr>
            </w:pPr>
          </w:p>
        </w:tc>
        <w:tc>
          <w:tcPr>
            <w:tcW w:w="686" w:type="dxa"/>
            <w:tcBorders>
              <w:top w:val="single" w:color="auto" w:sz="4" w:space="0"/>
              <w:left w:val="single" w:color="auto" w:sz="4" w:space="0"/>
              <w:bottom w:val="single" w:color="auto" w:sz="4" w:space="0"/>
              <w:right w:val="single" w:color="auto" w:sz="4" w:space="0"/>
            </w:tcBorders>
            <w:vAlign w:val="center"/>
          </w:tcPr>
          <w:p w14:paraId="3C1862CF">
            <w:pPr>
              <w:rPr>
                <w:rFonts w:hint="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7125820E">
            <w:pPr>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14:paraId="1859D2F6">
            <w:pPr>
              <w:rPr>
                <w:rFonts w:hint="eastAsia"/>
              </w:rPr>
            </w:pPr>
          </w:p>
        </w:tc>
        <w:tc>
          <w:tcPr>
            <w:tcW w:w="1308" w:type="dxa"/>
            <w:tcBorders>
              <w:top w:val="single" w:color="auto" w:sz="4" w:space="0"/>
              <w:left w:val="single" w:color="auto" w:sz="4" w:space="0"/>
              <w:bottom w:val="single" w:color="auto" w:sz="4" w:space="0"/>
              <w:right w:val="single" w:color="auto" w:sz="4" w:space="0"/>
            </w:tcBorders>
            <w:vAlign w:val="center"/>
          </w:tcPr>
          <w:p w14:paraId="6A4E0F3F">
            <w:pPr>
              <w:rPr>
                <w:rFonts w:hint="eastAsia"/>
              </w:rPr>
            </w:pPr>
          </w:p>
        </w:tc>
        <w:tc>
          <w:tcPr>
            <w:tcW w:w="1790" w:type="dxa"/>
            <w:gridSpan w:val="2"/>
            <w:tcBorders>
              <w:top w:val="single" w:color="auto" w:sz="4" w:space="0"/>
              <w:left w:val="single" w:color="auto" w:sz="4" w:space="0"/>
              <w:bottom w:val="single" w:color="auto" w:sz="4" w:space="0"/>
              <w:right w:val="single" w:color="auto" w:sz="4" w:space="0"/>
            </w:tcBorders>
            <w:vAlign w:val="center"/>
          </w:tcPr>
          <w:p w14:paraId="3FEC17F3">
            <w:pPr>
              <w:rPr>
                <w:rFonts w:hint="eastAsia"/>
              </w:rPr>
            </w:pPr>
          </w:p>
        </w:tc>
        <w:tc>
          <w:tcPr>
            <w:tcW w:w="1831" w:type="dxa"/>
            <w:tcBorders>
              <w:top w:val="single" w:color="auto" w:sz="4" w:space="0"/>
              <w:left w:val="single" w:color="auto" w:sz="4" w:space="0"/>
              <w:bottom w:val="single" w:color="auto" w:sz="4" w:space="0"/>
              <w:right w:val="single" w:color="auto" w:sz="4" w:space="0"/>
            </w:tcBorders>
            <w:vAlign w:val="center"/>
          </w:tcPr>
          <w:p w14:paraId="75C06E50">
            <w:pPr>
              <w:rPr>
                <w:rFonts w:hint="eastAsia"/>
              </w:rPr>
            </w:pPr>
          </w:p>
        </w:tc>
      </w:tr>
      <w:tr w14:paraId="67CB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082D5C35">
            <w:pPr>
              <w:rPr>
                <w:rFonts w:hint="eastAsia"/>
                <w:sz w:val="21"/>
              </w:rPr>
            </w:pPr>
          </w:p>
        </w:tc>
        <w:tc>
          <w:tcPr>
            <w:tcW w:w="955" w:type="dxa"/>
            <w:tcBorders>
              <w:top w:val="single" w:color="auto" w:sz="4" w:space="0"/>
              <w:left w:val="single" w:color="auto" w:sz="4" w:space="0"/>
              <w:bottom w:val="single" w:color="auto" w:sz="4" w:space="0"/>
              <w:right w:val="single" w:color="auto" w:sz="4" w:space="0"/>
            </w:tcBorders>
            <w:vAlign w:val="center"/>
          </w:tcPr>
          <w:p w14:paraId="5E5A6D8F">
            <w:pPr>
              <w:rPr>
                <w:rFonts w:hint="eastAsia"/>
              </w:rPr>
            </w:pPr>
          </w:p>
        </w:tc>
        <w:tc>
          <w:tcPr>
            <w:tcW w:w="686" w:type="dxa"/>
            <w:tcBorders>
              <w:top w:val="single" w:color="auto" w:sz="4" w:space="0"/>
              <w:left w:val="single" w:color="auto" w:sz="4" w:space="0"/>
              <w:bottom w:val="single" w:color="auto" w:sz="4" w:space="0"/>
              <w:right w:val="single" w:color="auto" w:sz="4" w:space="0"/>
            </w:tcBorders>
            <w:vAlign w:val="center"/>
          </w:tcPr>
          <w:p w14:paraId="4FA36B0F">
            <w:pPr>
              <w:rPr>
                <w:rFonts w:hint="eastAsia"/>
              </w:rPr>
            </w:pPr>
          </w:p>
        </w:tc>
        <w:tc>
          <w:tcPr>
            <w:tcW w:w="1003" w:type="dxa"/>
            <w:tcBorders>
              <w:top w:val="single" w:color="auto" w:sz="4" w:space="0"/>
              <w:left w:val="single" w:color="auto" w:sz="4" w:space="0"/>
              <w:bottom w:val="single" w:color="auto" w:sz="4" w:space="0"/>
              <w:right w:val="single" w:color="auto" w:sz="4" w:space="0"/>
            </w:tcBorders>
            <w:vAlign w:val="center"/>
          </w:tcPr>
          <w:p w14:paraId="048BE9D0">
            <w:pPr>
              <w:rPr>
                <w:rFonts w:hint="eastAsia"/>
              </w:rPr>
            </w:pPr>
          </w:p>
        </w:tc>
        <w:tc>
          <w:tcPr>
            <w:tcW w:w="705" w:type="dxa"/>
            <w:tcBorders>
              <w:top w:val="single" w:color="auto" w:sz="4" w:space="0"/>
              <w:left w:val="single" w:color="auto" w:sz="4" w:space="0"/>
              <w:bottom w:val="single" w:color="auto" w:sz="4" w:space="0"/>
              <w:right w:val="single" w:color="auto" w:sz="4" w:space="0"/>
            </w:tcBorders>
            <w:vAlign w:val="center"/>
          </w:tcPr>
          <w:p w14:paraId="795C577C">
            <w:pPr>
              <w:rPr>
                <w:rFonts w:hint="eastAsia"/>
              </w:rPr>
            </w:pPr>
          </w:p>
        </w:tc>
        <w:tc>
          <w:tcPr>
            <w:tcW w:w="1308" w:type="dxa"/>
            <w:tcBorders>
              <w:top w:val="single" w:color="auto" w:sz="4" w:space="0"/>
              <w:left w:val="single" w:color="auto" w:sz="4" w:space="0"/>
              <w:bottom w:val="single" w:color="auto" w:sz="4" w:space="0"/>
              <w:right w:val="single" w:color="auto" w:sz="4" w:space="0"/>
            </w:tcBorders>
            <w:vAlign w:val="center"/>
          </w:tcPr>
          <w:p w14:paraId="063A4DA0">
            <w:pPr>
              <w:rPr>
                <w:rFonts w:hint="eastAsia"/>
              </w:rPr>
            </w:pPr>
          </w:p>
        </w:tc>
        <w:tc>
          <w:tcPr>
            <w:tcW w:w="1790" w:type="dxa"/>
            <w:gridSpan w:val="2"/>
            <w:tcBorders>
              <w:top w:val="single" w:color="auto" w:sz="4" w:space="0"/>
              <w:left w:val="single" w:color="auto" w:sz="4" w:space="0"/>
              <w:bottom w:val="single" w:color="auto" w:sz="4" w:space="0"/>
              <w:right w:val="single" w:color="auto" w:sz="4" w:space="0"/>
            </w:tcBorders>
            <w:vAlign w:val="center"/>
          </w:tcPr>
          <w:p w14:paraId="3EC4E807">
            <w:pPr>
              <w:rPr>
                <w:rFonts w:hint="eastAsia"/>
              </w:rPr>
            </w:pPr>
          </w:p>
        </w:tc>
        <w:tc>
          <w:tcPr>
            <w:tcW w:w="1831" w:type="dxa"/>
            <w:tcBorders>
              <w:top w:val="single" w:color="auto" w:sz="4" w:space="0"/>
              <w:left w:val="single" w:color="auto" w:sz="4" w:space="0"/>
              <w:bottom w:val="single" w:color="auto" w:sz="4" w:space="0"/>
              <w:right w:val="single" w:color="auto" w:sz="4" w:space="0"/>
            </w:tcBorders>
            <w:vAlign w:val="center"/>
          </w:tcPr>
          <w:p w14:paraId="2E4DB2A8">
            <w:pPr>
              <w:rPr>
                <w:rFonts w:hint="eastAsia"/>
              </w:rPr>
            </w:pPr>
          </w:p>
        </w:tc>
      </w:tr>
      <w:tr w14:paraId="136C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trPr>
        <w:tc>
          <w:tcPr>
            <w:tcW w:w="1263" w:type="dxa"/>
            <w:tcBorders>
              <w:top w:val="single" w:color="auto" w:sz="4" w:space="0"/>
              <w:left w:val="single" w:color="auto" w:sz="4" w:space="0"/>
              <w:bottom w:val="single" w:color="auto" w:sz="4" w:space="0"/>
              <w:right w:val="single" w:color="auto" w:sz="4" w:space="0"/>
            </w:tcBorders>
            <w:vAlign w:val="center"/>
          </w:tcPr>
          <w:p w14:paraId="0B88E03A">
            <w:pPr>
              <w:jc w:val="center"/>
              <w:rPr>
                <w:rFonts w:hint="eastAsia"/>
                <w:spacing w:val="-6"/>
              </w:rPr>
            </w:pPr>
            <w:r>
              <w:rPr>
                <w:rFonts w:hint="eastAsia"/>
                <w:spacing w:val="-6"/>
              </w:rPr>
              <w:t>预期</w:t>
            </w:r>
          </w:p>
          <w:p w14:paraId="18EC8655">
            <w:pPr>
              <w:jc w:val="center"/>
              <w:rPr>
                <w:rFonts w:hint="eastAsia"/>
                <w:spacing w:val="-6"/>
              </w:rPr>
            </w:pPr>
            <w:r>
              <w:rPr>
                <w:rFonts w:hint="eastAsia"/>
                <w:spacing w:val="-6"/>
              </w:rPr>
              <w:t>成果</w:t>
            </w:r>
          </w:p>
        </w:tc>
        <w:tc>
          <w:tcPr>
            <w:tcW w:w="955" w:type="dxa"/>
            <w:tcBorders>
              <w:top w:val="single" w:color="auto" w:sz="4" w:space="0"/>
              <w:left w:val="single" w:color="auto" w:sz="4" w:space="0"/>
              <w:bottom w:val="single" w:color="auto" w:sz="4" w:space="0"/>
              <w:right w:val="single" w:color="auto" w:sz="4" w:space="0"/>
            </w:tcBorders>
            <w:vAlign w:val="center"/>
          </w:tcPr>
          <w:p w14:paraId="67F813CA">
            <w:pPr>
              <w:rPr>
                <w:rFonts w:hint="eastAsia"/>
                <w:spacing w:val="-10"/>
              </w:rPr>
            </w:pPr>
          </w:p>
        </w:tc>
        <w:tc>
          <w:tcPr>
            <w:tcW w:w="7323" w:type="dxa"/>
            <w:gridSpan w:val="7"/>
            <w:tcBorders>
              <w:top w:val="single" w:color="auto" w:sz="4" w:space="0"/>
              <w:left w:val="single" w:color="auto" w:sz="4" w:space="0"/>
              <w:bottom w:val="single" w:color="auto" w:sz="4" w:space="0"/>
              <w:right w:val="single" w:color="auto" w:sz="4" w:space="0"/>
            </w:tcBorders>
            <w:vAlign w:val="center"/>
          </w:tcPr>
          <w:p w14:paraId="0BBD4D9E">
            <w:pPr>
              <w:rPr>
                <w:rFonts w:hint="eastAsia"/>
                <w:spacing w:val="-2"/>
              </w:rPr>
            </w:pPr>
            <w:r>
              <w:rPr>
                <w:spacing w:val="-4"/>
              </w:rPr>
              <w:t>A</w:t>
            </w:r>
            <w:r>
              <w:rPr>
                <w:rFonts w:hint="eastAsia"/>
                <w:spacing w:val="-4"/>
              </w:rPr>
              <w:t>．著作</w:t>
            </w:r>
            <w:r>
              <w:rPr>
                <w:spacing w:val="-4"/>
              </w:rPr>
              <w:t xml:space="preserve">  B. </w:t>
            </w:r>
            <w:r>
              <w:rPr>
                <w:rFonts w:hint="eastAsia"/>
                <w:spacing w:val="-4"/>
              </w:rPr>
              <w:t>论文</w:t>
            </w:r>
            <w:r>
              <w:rPr>
                <w:spacing w:val="-4"/>
              </w:rPr>
              <w:t xml:space="preserve">  C. </w:t>
            </w:r>
            <w:r>
              <w:rPr>
                <w:rFonts w:hint="eastAsia"/>
                <w:spacing w:val="-4"/>
              </w:rPr>
              <w:t>专报</w:t>
            </w:r>
            <w:r>
              <w:rPr>
                <w:spacing w:val="-4"/>
              </w:rPr>
              <w:t xml:space="preserve">  D. </w:t>
            </w:r>
            <w:r>
              <w:rPr>
                <w:rFonts w:hint="eastAsia"/>
                <w:spacing w:val="-4"/>
              </w:rPr>
              <w:t>研究报告</w:t>
            </w:r>
          </w:p>
        </w:tc>
      </w:tr>
      <w:tr w14:paraId="034D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218" w:type="dxa"/>
            <w:gridSpan w:val="2"/>
            <w:tcBorders>
              <w:top w:val="single" w:color="auto" w:sz="4" w:space="0"/>
              <w:left w:val="single" w:color="auto" w:sz="4" w:space="0"/>
              <w:bottom w:val="single" w:color="auto" w:sz="4" w:space="0"/>
              <w:right w:val="single" w:color="auto" w:sz="4" w:space="0"/>
            </w:tcBorders>
            <w:vAlign w:val="center"/>
          </w:tcPr>
          <w:p w14:paraId="7783E7DF">
            <w:pPr>
              <w:jc w:val="center"/>
              <w:rPr>
                <w:rFonts w:hint="eastAsia"/>
              </w:rPr>
            </w:pPr>
            <w:r>
              <w:rPr>
                <w:rFonts w:hint="eastAsia"/>
              </w:rPr>
              <w:t>预算经费</w:t>
            </w:r>
          </w:p>
        </w:tc>
        <w:tc>
          <w:tcPr>
            <w:tcW w:w="2394" w:type="dxa"/>
            <w:gridSpan w:val="3"/>
            <w:tcBorders>
              <w:top w:val="single" w:color="auto" w:sz="4" w:space="0"/>
              <w:left w:val="single" w:color="auto" w:sz="4" w:space="0"/>
              <w:bottom w:val="single" w:color="auto" w:sz="4" w:space="0"/>
              <w:right w:val="single" w:color="auto" w:sz="4" w:space="0"/>
            </w:tcBorders>
            <w:vAlign w:val="center"/>
          </w:tcPr>
          <w:p w14:paraId="70523159">
            <w:pPr>
              <w:jc w:val="right"/>
              <w:rPr>
                <w:rFonts w:hint="eastAsia"/>
              </w:rPr>
            </w:pPr>
            <w:r>
              <w:rPr>
                <w:rFonts w:hint="eastAsia"/>
              </w:rPr>
              <w:t>万元</w:t>
            </w:r>
          </w:p>
        </w:tc>
        <w:tc>
          <w:tcPr>
            <w:tcW w:w="1972" w:type="dxa"/>
            <w:gridSpan w:val="2"/>
            <w:tcBorders>
              <w:top w:val="single" w:color="auto" w:sz="4" w:space="0"/>
              <w:left w:val="single" w:color="auto" w:sz="4" w:space="0"/>
              <w:bottom w:val="single" w:color="auto" w:sz="4" w:space="0"/>
              <w:right w:val="single" w:color="auto" w:sz="4" w:space="0"/>
            </w:tcBorders>
            <w:vAlign w:val="center"/>
          </w:tcPr>
          <w:p w14:paraId="7391793C">
            <w:pPr>
              <w:rPr>
                <w:rFonts w:hint="eastAsia"/>
              </w:rPr>
            </w:pPr>
            <w:r>
              <w:rPr>
                <w:rFonts w:hint="eastAsia"/>
              </w:rPr>
              <w:t>计划完成时间</w:t>
            </w:r>
          </w:p>
        </w:tc>
        <w:tc>
          <w:tcPr>
            <w:tcW w:w="2957" w:type="dxa"/>
            <w:gridSpan w:val="2"/>
            <w:tcBorders>
              <w:top w:val="single" w:color="auto" w:sz="4" w:space="0"/>
              <w:left w:val="single" w:color="auto" w:sz="4" w:space="0"/>
              <w:bottom w:val="single" w:color="auto" w:sz="4" w:space="0"/>
              <w:right w:val="single" w:color="auto" w:sz="4" w:space="0"/>
            </w:tcBorders>
            <w:vAlign w:val="center"/>
          </w:tcPr>
          <w:p w14:paraId="3D2A7BAB">
            <w:pPr>
              <w:ind w:firstLine="240" w:firstLineChars="100"/>
              <w:rPr>
                <w:rFonts w:hint="eastAsia"/>
              </w:rPr>
            </w:pPr>
            <w:r>
              <w:rPr>
                <w:rFonts w:hint="eastAsia"/>
              </w:rPr>
              <w:t>2025年5 月 30 日</w:t>
            </w:r>
          </w:p>
        </w:tc>
      </w:tr>
    </w:tbl>
    <w:p w14:paraId="3AC1763C">
      <w:pPr>
        <w:spacing w:line="150" w:lineRule="atLeast"/>
        <w:rPr>
          <w:rFonts w:ascii="黑体" w:hAnsi="Times New Roman" w:eastAsia="黑体" w:cs="Times New Roman"/>
          <w:sz w:val="32"/>
          <w:szCs w:val="20"/>
        </w:rPr>
      </w:pPr>
      <w:r>
        <w:rPr>
          <w:rFonts w:eastAsia="黑体"/>
          <w:sz w:val="32"/>
        </w:rPr>
        <w:br w:type="page"/>
      </w:r>
      <w:r>
        <w:rPr>
          <w:rFonts w:hint="eastAsia" w:ascii="黑体" w:eastAsia="黑体"/>
          <w:sz w:val="32"/>
        </w:rPr>
        <w:t>二、项目设计论证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63C6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16" w:hRule="atLeast"/>
        </w:trPr>
        <w:tc>
          <w:tcPr>
            <w:tcW w:w="9453" w:type="dxa"/>
            <w:tcBorders>
              <w:top w:val="single" w:color="auto" w:sz="4" w:space="0"/>
              <w:left w:val="single" w:color="auto" w:sz="4" w:space="0"/>
              <w:bottom w:val="single" w:color="auto" w:sz="4" w:space="0"/>
              <w:right w:val="single" w:color="auto" w:sz="4" w:space="0"/>
            </w:tcBorders>
          </w:tcPr>
          <w:p w14:paraId="0ADDEDED">
            <w:pPr>
              <w:spacing w:before="120" w:beforeLines="50"/>
              <w:ind w:firstLine="480" w:firstLineChars="200"/>
              <w:rPr>
                <w:rFonts w:hint="eastAsia" w:ascii="宋体"/>
                <w:sz w:val="21"/>
                <w:szCs w:val="21"/>
              </w:rPr>
            </w:pPr>
            <w:r>
              <w:rPr>
                <w:rFonts w:hint="eastAsia" w:ascii="宋体"/>
                <w:szCs w:val="21"/>
              </w:rPr>
              <w:t>本表参照以下提纲撰写，要求逻辑清晰，主题突出，层次分明，内容翔实，排版清晰,总字数不超过</w:t>
            </w:r>
            <w:r>
              <w:rPr>
                <w:rFonts w:ascii="宋体"/>
                <w:szCs w:val="21"/>
              </w:rPr>
              <w:t>3</w:t>
            </w:r>
            <w:r>
              <w:rPr>
                <w:rFonts w:hint="eastAsia" w:ascii="宋体"/>
                <w:szCs w:val="21"/>
              </w:rPr>
              <w:t>000字。</w:t>
            </w:r>
          </w:p>
          <w:p w14:paraId="20A62298">
            <w:pPr>
              <w:spacing w:before="120" w:beforeLines="50"/>
              <w:ind w:firstLine="480" w:firstLineChars="200"/>
              <w:rPr>
                <w:rFonts w:hint="eastAsia" w:ascii="宋体"/>
                <w:szCs w:val="21"/>
              </w:rPr>
            </w:pPr>
          </w:p>
          <w:p w14:paraId="300CDFDB">
            <w:pPr>
              <w:autoSpaceDE w:val="0"/>
              <w:autoSpaceDN w:val="0"/>
              <w:spacing w:line="360" w:lineRule="auto"/>
              <w:ind w:firstLine="241" w:firstLineChars="100"/>
              <w:rPr>
                <w:rFonts w:hint="eastAsia" w:ascii="宋体"/>
                <w:b/>
                <w:bCs/>
                <w:szCs w:val="20"/>
              </w:rPr>
            </w:pPr>
            <w:r>
              <w:rPr>
                <w:rFonts w:hint="eastAsia" w:ascii="宋体"/>
                <w:b/>
                <w:bCs/>
              </w:rPr>
              <w:t>（一）研究状况和选题价值</w:t>
            </w:r>
          </w:p>
          <w:p w14:paraId="6D969617">
            <w:pPr>
              <w:autoSpaceDE w:val="0"/>
              <w:autoSpaceDN w:val="0"/>
              <w:spacing w:line="360" w:lineRule="auto"/>
              <w:ind w:firstLine="480" w:firstLineChars="200"/>
              <w:rPr>
                <w:rFonts w:hint="eastAsia" w:ascii="宋体"/>
                <w:sz w:val="21"/>
              </w:rPr>
            </w:pPr>
            <w:r>
              <w:rPr>
                <w:rFonts w:hint="eastAsia" w:ascii="宋体"/>
              </w:rPr>
              <w:t xml:space="preserve"> 1. 国内外相关研究概述。 2. 对已有相关代表性成果及观点做出分析评价，详细说明本选题相对于已有研究的理论或政策的价值。</w:t>
            </w:r>
          </w:p>
          <w:p w14:paraId="13C4A69B">
            <w:pPr>
              <w:autoSpaceDE w:val="0"/>
              <w:autoSpaceDN w:val="0"/>
              <w:spacing w:line="360" w:lineRule="auto"/>
              <w:rPr>
                <w:rFonts w:hint="eastAsia" w:ascii="宋体"/>
              </w:rPr>
            </w:pPr>
          </w:p>
          <w:p w14:paraId="0F36B79C">
            <w:pPr>
              <w:autoSpaceDE w:val="0"/>
              <w:autoSpaceDN w:val="0"/>
              <w:spacing w:line="360" w:lineRule="auto"/>
              <w:ind w:firstLine="241" w:firstLineChars="100"/>
              <w:rPr>
                <w:rFonts w:hint="eastAsia" w:ascii="宋体"/>
                <w:b/>
                <w:bCs/>
              </w:rPr>
            </w:pPr>
            <w:r>
              <w:rPr>
                <w:rFonts w:hint="eastAsia" w:ascii="宋体"/>
                <w:b/>
                <w:bCs/>
              </w:rPr>
              <w:t>（二）主要研究内容、研究方法和创新点</w:t>
            </w:r>
          </w:p>
          <w:p w14:paraId="3B204632">
            <w:pPr>
              <w:autoSpaceDE w:val="0"/>
              <w:autoSpaceDN w:val="0"/>
              <w:spacing w:line="360" w:lineRule="auto"/>
              <w:ind w:firstLine="480" w:firstLineChars="200"/>
              <w:rPr>
                <w:rFonts w:hint="eastAsia" w:ascii="宋体"/>
                <w:sz w:val="21"/>
              </w:rPr>
            </w:pPr>
            <w:r>
              <w:rPr>
                <w:rFonts w:hint="eastAsia" w:ascii="宋体"/>
              </w:rPr>
              <w:t>主要问题和主要研究内容，总体研究框架。</w:t>
            </w:r>
          </w:p>
          <w:p w14:paraId="225D5A88">
            <w:pPr>
              <w:autoSpaceDE w:val="0"/>
              <w:autoSpaceDN w:val="0"/>
              <w:spacing w:line="360" w:lineRule="auto"/>
              <w:rPr>
                <w:rFonts w:hint="eastAsia" w:ascii="宋体"/>
              </w:rPr>
            </w:pPr>
          </w:p>
          <w:p w14:paraId="4C60167F">
            <w:pPr>
              <w:autoSpaceDE w:val="0"/>
              <w:autoSpaceDN w:val="0"/>
              <w:spacing w:line="360" w:lineRule="auto"/>
              <w:rPr>
                <w:rFonts w:hint="eastAsia" w:ascii="宋体"/>
              </w:rPr>
            </w:pPr>
          </w:p>
          <w:p w14:paraId="150D1D5E">
            <w:pPr>
              <w:autoSpaceDE w:val="0"/>
              <w:autoSpaceDN w:val="0"/>
              <w:spacing w:line="360" w:lineRule="auto"/>
              <w:ind w:firstLine="241" w:firstLineChars="100"/>
              <w:rPr>
                <w:rFonts w:hint="eastAsia" w:ascii="宋体"/>
              </w:rPr>
            </w:pPr>
            <w:r>
              <w:rPr>
                <w:rFonts w:hint="eastAsia" w:ascii="宋体" w:hAnsi="宋体"/>
                <w:b/>
                <w:bCs/>
              </w:rPr>
              <w:t>（三）研究进度安排</w:t>
            </w:r>
          </w:p>
          <w:p w14:paraId="4D5C292C">
            <w:pPr>
              <w:autoSpaceDE w:val="0"/>
              <w:autoSpaceDN w:val="0"/>
              <w:spacing w:line="360" w:lineRule="auto"/>
              <w:rPr>
                <w:rFonts w:hint="eastAsia" w:ascii="宋体" w:hAnsi="宋体"/>
              </w:rPr>
            </w:pPr>
          </w:p>
          <w:p w14:paraId="548E6AF2">
            <w:pPr>
              <w:autoSpaceDE w:val="0"/>
              <w:autoSpaceDN w:val="0"/>
              <w:spacing w:line="328" w:lineRule="atLeast"/>
              <w:rPr>
                <w:rFonts w:ascii="宋体" w:hAnsi="Times New Roman"/>
              </w:rPr>
            </w:pPr>
          </w:p>
        </w:tc>
      </w:tr>
    </w:tbl>
    <w:p w14:paraId="75075056">
      <w:pPr>
        <w:autoSpaceDE w:val="0"/>
        <w:autoSpaceDN w:val="0"/>
        <w:spacing w:line="328" w:lineRule="atLeast"/>
        <w:rPr>
          <w:rFonts w:ascii="宋体" w:hAnsi="Times New Roman" w:cs="Times New Roman"/>
          <w:sz w:val="21"/>
          <w:szCs w:val="21"/>
        </w:rPr>
      </w:pPr>
      <w:r>
        <w:rPr>
          <w:rFonts w:hint="eastAsia" w:ascii="宋体"/>
          <w:szCs w:val="21"/>
        </w:rPr>
        <w:t xml:space="preserve"> 注：如表格空间不足，可加页延展，限</w:t>
      </w:r>
      <w:r>
        <w:rPr>
          <w:rFonts w:ascii="宋体"/>
          <w:szCs w:val="21"/>
        </w:rPr>
        <w:t>3</w:t>
      </w:r>
      <w:r>
        <w:rPr>
          <w:rFonts w:hint="eastAsia" w:ascii="宋体"/>
          <w:szCs w:val="21"/>
        </w:rPr>
        <w:t>000字以内。</w:t>
      </w:r>
    </w:p>
    <w:p w14:paraId="2579EAE4">
      <w:pPr>
        <w:spacing w:line="360" w:lineRule="auto"/>
        <w:rPr>
          <w:rFonts w:ascii="Times New Roman" w:hAnsi="Times New Roman" w:eastAsia="黑体" w:cs="Times New Roman"/>
          <w:sz w:val="32"/>
          <w:szCs w:val="20"/>
        </w:rPr>
      </w:pPr>
      <w:r>
        <w:rPr>
          <w:rFonts w:eastAsia="黑体"/>
          <w:sz w:val="32"/>
        </w:rPr>
        <w:br w:type="page"/>
      </w:r>
    </w:p>
    <w:p w14:paraId="01ADE10A">
      <w:pPr>
        <w:spacing w:line="360" w:lineRule="auto"/>
        <w:rPr>
          <w:rFonts w:hint="eastAsia" w:eastAsia="黑体"/>
          <w:sz w:val="32"/>
        </w:rPr>
        <w:sectPr>
          <w:pgSz w:w="11907" w:h="16840"/>
          <w:pgMar w:top="1701" w:right="1134" w:bottom="1418" w:left="1418" w:header="851" w:footer="992" w:gutter="0"/>
          <w:cols w:space="720" w:num="1"/>
        </w:sectPr>
      </w:pPr>
    </w:p>
    <w:p w14:paraId="42651A72">
      <w:pPr>
        <w:spacing w:line="360" w:lineRule="auto"/>
        <w:jc w:val="both"/>
        <w:rPr>
          <w:rFonts w:hint="eastAsia" w:eastAsia="黑体"/>
          <w:sz w:val="32"/>
        </w:rPr>
      </w:pPr>
      <w:bookmarkStart w:id="1" w:name="_Hlk116397306"/>
      <w:r>
        <w:rPr>
          <w:rFonts w:hint="eastAsia" w:eastAsia="黑体"/>
          <w:sz w:val="32"/>
        </w:rPr>
        <w:t>三、审核意见</w:t>
      </w:r>
    </w:p>
    <w:tbl>
      <w:tblPr>
        <w:tblStyle w:val="7"/>
        <w:tblW w:w="87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51"/>
        <w:gridCol w:w="1751"/>
        <w:gridCol w:w="1751"/>
        <w:gridCol w:w="1751"/>
        <w:gridCol w:w="1752"/>
      </w:tblGrid>
      <w:tr w14:paraId="6051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8756" w:type="dxa"/>
            <w:gridSpan w:val="5"/>
            <w:noWrap/>
          </w:tcPr>
          <w:p w14:paraId="6731D154">
            <w:pPr>
              <w:spacing w:after="65" w:afterLines="20" w:line="400" w:lineRule="exact"/>
              <w:rPr>
                <w:rFonts w:hint="eastAsia" w:ascii="宋体" w:hAnsi="宋体" w:cs="宋体"/>
                <w:b/>
                <w:bCs/>
              </w:rPr>
            </w:pPr>
            <w:r>
              <w:rPr>
                <w:rFonts w:hint="eastAsia" w:ascii="宋体" w:hAnsi="宋体" w:cs="宋体"/>
                <w:b/>
                <w:bCs/>
              </w:rPr>
              <w:t>申报人所在单位审核意见：</w:t>
            </w:r>
          </w:p>
          <w:p w14:paraId="15E6B5AF">
            <w:pPr>
              <w:spacing w:after="65" w:afterLines="20" w:line="400" w:lineRule="exact"/>
              <w:rPr>
                <w:rFonts w:hint="eastAsia" w:ascii="宋体"/>
              </w:rPr>
            </w:pPr>
          </w:p>
          <w:p w14:paraId="5A3DF447">
            <w:pPr>
              <w:spacing w:after="65" w:afterLines="20" w:line="400" w:lineRule="exact"/>
              <w:rPr>
                <w:rFonts w:hint="eastAsia" w:ascii="宋体"/>
              </w:rPr>
            </w:pPr>
          </w:p>
          <w:p w14:paraId="784D4079">
            <w:pPr>
              <w:spacing w:after="65" w:afterLines="20" w:line="400" w:lineRule="exact"/>
              <w:ind w:firstLine="4928" w:firstLineChars="2250"/>
              <w:rPr>
                <w:rFonts w:hint="eastAsia" w:ascii="宋体"/>
              </w:rPr>
            </w:pPr>
            <w:r>
              <w:rPr>
                <w:rFonts w:hint="eastAsia" w:ascii="宋体" w:hAnsi="宋体" w:cs="宋体"/>
              </w:rPr>
              <w:t>负责人：     日期：    公章</w:t>
            </w:r>
          </w:p>
        </w:tc>
      </w:tr>
      <w:tr w14:paraId="5BE6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8756" w:type="dxa"/>
            <w:gridSpan w:val="5"/>
            <w:noWrap/>
          </w:tcPr>
          <w:p w14:paraId="7E62A692">
            <w:pPr>
              <w:spacing w:after="65" w:afterLines="20" w:line="400" w:lineRule="exact"/>
              <w:rPr>
                <w:rFonts w:hint="eastAsia" w:ascii="宋体"/>
              </w:rPr>
            </w:pPr>
            <w:r>
              <w:rPr>
                <w:rFonts w:hint="eastAsia" w:ascii="宋体" w:hAnsi="宋体" w:cs="宋体"/>
                <w:b/>
                <w:bCs/>
              </w:rPr>
              <w:t>专家评审意见：</w:t>
            </w:r>
          </w:p>
        </w:tc>
      </w:tr>
      <w:tr w14:paraId="3049D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751" w:type="dxa"/>
            <w:noWrap/>
          </w:tcPr>
          <w:p w14:paraId="10C427BB">
            <w:pPr>
              <w:spacing w:after="65" w:afterLines="20" w:line="400" w:lineRule="exact"/>
              <w:jc w:val="center"/>
              <w:rPr>
                <w:rFonts w:hint="eastAsia" w:ascii="宋体"/>
              </w:rPr>
            </w:pPr>
            <w:r>
              <w:rPr>
                <w:rFonts w:hint="eastAsia" w:ascii="宋体" w:hAnsi="宋体" w:cs="宋体"/>
              </w:rPr>
              <w:t>应到人数</w:t>
            </w:r>
          </w:p>
        </w:tc>
        <w:tc>
          <w:tcPr>
            <w:tcW w:w="1751" w:type="dxa"/>
            <w:noWrap/>
          </w:tcPr>
          <w:p w14:paraId="1A00BAC8">
            <w:pPr>
              <w:spacing w:after="65" w:afterLines="20" w:line="400" w:lineRule="exact"/>
              <w:jc w:val="center"/>
              <w:rPr>
                <w:rFonts w:hint="eastAsia" w:ascii="宋体"/>
              </w:rPr>
            </w:pPr>
            <w:r>
              <w:rPr>
                <w:rFonts w:hint="eastAsia" w:ascii="宋体" w:hAnsi="宋体" w:cs="宋体"/>
              </w:rPr>
              <w:t>实到人数</w:t>
            </w:r>
          </w:p>
        </w:tc>
        <w:tc>
          <w:tcPr>
            <w:tcW w:w="1751" w:type="dxa"/>
            <w:noWrap/>
          </w:tcPr>
          <w:p w14:paraId="5039BCFF">
            <w:pPr>
              <w:spacing w:after="65" w:afterLines="20" w:line="400" w:lineRule="exact"/>
              <w:jc w:val="center"/>
              <w:rPr>
                <w:rFonts w:hint="eastAsia" w:ascii="宋体"/>
              </w:rPr>
            </w:pPr>
            <w:r>
              <w:rPr>
                <w:rFonts w:hint="eastAsia" w:ascii="宋体" w:hAnsi="宋体" w:cs="宋体"/>
              </w:rPr>
              <w:t>同意</w:t>
            </w:r>
          </w:p>
        </w:tc>
        <w:tc>
          <w:tcPr>
            <w:tcW w:w="1751" w:type="dxa"/>
            <w:noWrap/>
          </w:tcPr>
          <w:p w14:paraId="5FE0195A">
            <w:pPr>
              <w:spacing w:after="65" w:afterLines="20" w:line="400" w:lineRule="exact"/>
              <w:jc w:val="center"/>
              <w:rPr>
                <w:rFonts w:hint="eastAsia" w:ascii="宋体"/>
              </w:rPr>
            </w:pPr>
            <w:r>
              <w:rPr>
                <w:rFonts w:hint="eastAsia" w:ascii="宋体" w:hAnsi="宋体" w:cs="宋体"/>
              </w:rPr>
              <w:t>反对</w:t>
            </w:r>
          </w:p>
        </w:tc>
        <w:tc>
          <w:tcPr>
            <w:tcW w:w="1752" w:type="dxa"/>
            <w:noWrap/>
          </w:tcPr>
          <w:p w14:paraId="747A7353">
            <w:pPr>
              <w:spacing w:after="65" w:afterLines="20" w:line="400" w:lineRule="exact"/>
              <w:jc w:val="center"/>
              <w:rPr>
                <w:rFonts w:hint="eastAsia" w:ascii="宋体"/>
              </w:rPr>
            </w:pPr>
            <w:r>
              <w:rPr>
                <w:rFonts w:hint="eastAsia" w:ascii="宋体" w:hAnsi="宋体" w:cs="宋体"/>
              </w:rPr>
              <w:t>弃权</w:t>
            </w:r>
          </w:p>
        </w:tc>
      </w:tr>
      <w:tr w14:paraId="7C372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1751" w:type="dxa"/>
            <w:noWrap/>
          </w:tcPr>
          <w:p w14:paraId="5FC797A9">
            <w:pPr>
              <w:spacing w:after="65" w:afterLines="20" w:line="400" w:lineRule="exact"/>
              <w:rPr>
                <w:rFonts w:hint="eastAsia" w:ascii="宋体"/>
              </w:rPr>
            </w:pPr>
          </w:p>
        </w:tc>
        <w:tc>
          <w:tcPr>
            <w:tcW w:w="1751" w:type="dxa"/>
            <w:noWrap/>
          </w:tcPr>
          <w:p w14:paraId="432FCA28">
            <w:pPr>
              <w:spacing w:after="65" w:afterLines="20" w:line="400" w:lineRule="exact"/>
              <w:rPr>
                <w:rFonts w:hint="eastAsia" w:ascii="宋体"/>
              </w:rPr>
            </w:pPr>
          </w:p>
        </w:tc>
        <w:tc>
          <w:tcPr>
            <w:tcW w:w="1751" w:type="dxa"/>
            <w:noWrap/>
          </w:tcPr>
          <w:p w14:paraId="5E448227">
            <w:pPr>
              <w:spacing w:after="65" w:afterLines="20" w:line="400" w:lineRule="exact"/>
              <w:rPr>
                <w:rFonts w:hint="eastAsia" w:ascii="宋体"/>
              </w:rPr>
            </w:pPr>
          </w:p>
        </w:tc>
        <w:tc>
          <w:tcPr>
            <w:tcW w:w="1751" w:type="dxa"/>
            <w:noWrap/>
          </w:tcPr>
          <w:p w14:paraId="100C0269">
            <w:pPr>
              <w:spacing w:after="65" w:afterLines="20" w:line="400" w:lineRule="exact"/>
              <w:rPr>
                <w:rFonts w:hint="eastAsia" w:ascii="宋体"/>
              </w:rPr>
            </w:pPr>
          </w:p>
        </w:tc>
        <w:tc>
          <w:tcPr>
            <w:tcW w:w="1752" w:type="dxa"/>
            <w:noWrap/>
          </w:tcPr>
          <w:p w14:paraId="55016991">
            <w:pPr>
              <w:spacing w:after="65" w:afterLines="20" w:line="400" w:lineRule="exact"/>
              <w:rPr>
                <w:rFonts w:hint="eastAsia" w:ascii="宋体"/>
              </w:rPr>
            </w:pPr>
          </w:p>
        </w:tc>
      </w:tr>
      <w:tr w14:paraId="4B707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8756" w:type="dxa"/>
            <w:gridSpan w:val="5"/>
            <w:noWrap/>
          </w:tcPr>
          <w:p w14:paraId="4D5B8DB1">
            <w:pPr>
              <w:spacing w:after="65" w:afterLines="20" w:line="400" w:lineRule="exact"/>
              <w:rPr>
                <w:rFonts w:hint="eastAsia" w:ascii="宋体"/>
              </w:rPr>
            </w:pPr>
          </w:p>
          <w:p w14:paraId="27AEB691">
            <w:pPr>
              <w:spacing w:after="65" w:afterLines="20" w:line="400" w:lineRule="exact"/>
              <w:rPr>
                <w:rFonts w:hint="eastAsia" w:ascii="宋体"/>
              </w:rPr>
            </w:pPr>
          </w:p>
          <w:p w14:paraId="6CFD4243">
            <w:pPr>
              <w:spacing w:after="65" w:afterLines="20" w:line="400" w:lineRule="exact"/>
              <w:rPr>
                <w:rFonts w:hint="eastAsia" w:ascii="宋体"/>
              </w:rPr>
            </w:pPr>
          </w:p>
          <w:p w14:paraId="27C50702">
            <w:pPr>
              <w:spacing w:after="65" w:afterLines="20" w:line="400" w:lineRule="exact"/>
              <w:rPr>
                <w:rFonts w:hint="eastAsia" w:ascii="宋体"/>
              </w:rPr>
            </w:pPr>
          </w:p>
          <w:p w14:paraId="0F87E569">
            <w:pPr>
              <w:spacing w:after="65" w:afterLines="20" w:line="400" w:lineRule="exact"/>
              <w:rPr>
                <w:rFonts w:hint="eastAsia" w:ascii="宋体"/>
              </w:rPr>
            </w:pPr>
          </w:p>
          <w:p w14:paraId="1A66B1CD">
            <w:pPr>
              <w:spacing w:after="65" w:afterLines="20" w:line="400" w:lineRule="exact"/>
              <w:ind w:firstLine="5037" w:firstLineChars="2300"/>
              <w:rPr>
                <w:rFonts w:hint="eastAsia" w:ascii="宋体"/>
              </w:rPr>
            </w:pPr>
            <w:r>
              <w:rPr>
                <w:rFonts w:hint="eastAsia" w:ascii="宋体" w:hAnsi="宋体" w:cs="宋体"/>
              </w:rPr>
              <w:t>负责人：         日期：</w:t>
            </w:r>
          </w:p>
        </w:tc>
      </w:tr>
      <w:tr w14:paraId="6EE0A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63" w:hRule="atLeast"/>
          <w:jc w:val="center"/>
        </w:trPr>
        <w:tc>
          <w:tcPr>
            <w:tcW w:w="8756" w:type="dxa"/>
            <w:gridSpan w:val="5"/>
            <w:noWrap/>
          </w:tcPr>
          <w:p w14:paraId="53A5E01B">
            <w:pPr>
              <w:spacing w:after="65" w:afterLines="20" w:line="400" w:lineRule="exact"/>
              <w:rPr>
                <w:rFonts w:hint="eastAsia" w:ascii="宋体" w:hAnsi="宋体" w:cs="宋体"/>
                <w:b/>
                <w:bCs/>
              </w:rPr>
            </w:pPr>
            <w:r>
              <w:rPr>
                <w:rFonts w:hint="eastAsia" w:ascii="宋体" w:hAnsi="宋体" w:cs="宋体"/>
                <w:b/>
                <w:bCs/>
              </w:rPr>
              <w:t>上海社会科学院马克思主义学院审核意见：</w:t>
            </w:r>
          </w:p>
          <w:p w14:paraId="3887DACD">
            <w:pPr>
              <w:tabs>
                <w:tab w:val="left" w:pos="8738"/>
              </w:tabs>
              <w:snapToGrid w:val="0"/>
              <w:spacing w:line="360" w:lineRule="auto"/>
              <w:ind w:right="-159" w:rightChars="-73"/>
              <w:jc w:val="center"/>
              <w:rPr>
                <w:rFonts w:hint="eastAsia" w:ascii="新宋体" w:hAnsi="宋体" w:eastAsia="新宋体"/>
                <w:sz w:val="28"/>
                <w:szCs w:val="28"/>
              </w:rPr>
            </w:pPr>
          </w:p>
          <w:p w14:paraId="2BA00250">
            <w:pPr>
              <w:tabs>
                <w:tab w:val="left" w:pos="8738"/>
              </w:tabs>
              <w:snapToGrid w:val="0"/>
              <w:spacing w:line="360" w:lineRule="auto"/>
              <w:ind w:right="-159" w:rightChars="-73"/>
              <w:jc w:val="center"/>
              <w:rPr>
                <w:rFonts w:hint="eastAsia" w:ascii="新宋体" w:hAnsi="宋体" w:eastAsia="新宋体"/>
                <w:sz w:val="28"/>
                <w:szCs w:val="28"/>
              </w:rPr>
            </w:pPr>
          </w:p>
          <w:p w14:paraId="6CCD54D1">
            <w:pPr>
              <w:tabs>
                <w:tab w:val="left" w:pos="8738"/>
              </w:tabs>
              <w:snapToGrid w:val="0"/>
              <w:spacing w:line="360" w:lineRule="auto"/>
              <w:ind w:right="-159" w:rightChars="-73"/>
              <w:jc w:val="center"/>
              <w:rPr>
                <w:rFonts w:hint="eastAsia" w:ascii="新宋体" w:hAnsi="宋体" w:eastAsia="新宋体"/>
                <w:sz w:val="28"/>
                <w:szCs w:val="28"/>
              </w:rPr>
            </w:pPr>
          </w:p>
          <w:p w14:paraId="0FEB7611">
            <w:pPr>
              <w:tabs>
                <w:tab w:val="left" w:pos="8738"/>
              </w:tabs>
              <w:snapToGrid w:val="0"/>
              <w:spacing w:line="360" w:lineRule="auto"/>
              <w:ind w:right="-159" w:rightChars="-73"/>
              <w:jc w:val="center"/>
              <w:rPr>
                <w:rFonts w:hint="eastAsia" w:ascii="新宋体" w:hAnsi="宋体" w:eastAsia="新宋体"/>
                <w:sz w:val="28"/>
                <w:szCs w:val="28"/>
              </w:rPr>
            </w:pPr>
          </w:p>
          <w:p w14:paraId="25E8E4F1">
            <w:pPr>
              <w:tabs>
                <w:tab w:val="left" w:pos="8738"/>
              </w:tabs>
              <w:snapToGrid w:val="0"/>
              <w:spacing w:line="360" w:lineRule="auto"/>
              <w:ind w:right="-159" w:rightChars="-73"/>
              <w:jc w:val="center"/>
              <w:rPr>
                <w:rFonts w:hint="eastAsia" w:ascii="新宋体" w:hAnsi="宋体" w:eastAsia="新宋体"/>
                <w:sz w:val="28"/>
                <w:szCs w:val="28"/>
              </w:rPr>
            </w:pPr>
          </w:p>
          <w:p w14:paraId="0D69EE54">
            <w:pPr>
              <w:tabs>
                <w:tab w:val="left" w:pos="8738"/>
              </w:tabs>
              <w:snapToGrid w:val="0"/>
              <w:spacing w:line="360" w:lineRule="auto"/>
              <w:ind w:right="-159" w:rightChars="-73"/>
              <w:jc w:val="center"/>
              <w:rPr>
                <w:rFonts w:hint="eastAsia" w:ascii="新宋体" w:hAnsi="宋体" w:eastAsia="新宋体"/>
                <w:sz w:val="28"/>
                <w:szCs w:val="28"/>
              </w:rPr>
            </w:pPr>
          </w:p>
          <w:p w14:paraId="5EA00C91">
            <w:pPr>
              <w:tabs>
                <w:tab w:val="left" w:pos="8738"/>
              </w:tabs>
              <w:snapToGrid w:val="0"/>
              <w:spacing w:line="360" w:lineRule="auto"/>
              <w:ind w:right="-159" w:rightChars="-73"/>
              <w:jc w:val="center"/>
              <w:rPr>
                <w:rFonts w:hint="eastAsia" w:ascii="新宋体" w:hAnsi="宋体" w:eastAsia="新宋体"/>
                <w:sz w:val="28"/>
                <w:szCs w:val="28"/>
              </w:rPr>
            </w:pPr>
          </w:p>
          <w:p w14:paraId="7E602CF2">
            <w:pPr>
              <w:snapToGrid w:val="0"/>
              <w:spacing w:line="360" w:lineRule="auto"/>
              <w:ind w:firstLine="3238" w:firstLineChars="1250"/>
              <w:rPr>
                <w:rFonts w:hint="eastAsia" w:ascii="新宋体" w:hAnsi="宋体" w:eastAsia="新宋体"/>
                <w:sz w:val="28"/>
                <w:szCs w:val="28"/>
              </w:rPr>
            </w:pPr>
            <w:r>
              <w:rPr>
                <w:rFonts w:hint="eastAsia" w:ascii="新宋体" w:hAnsi="宋体" w:eastAsia="新宋体" w:cs="新宋体"/>
                <w:sz w:val="28"/>
                <w:szCs w:val="28"/>
              </w:rPr>
              <w:t>负责人（签章）：</w:t>
            </w:r>
          </w:p>
          <w:p w14:paraId="23B3D5D7">
            <w:pPr>
              <w:snapToGrid w:val="0"/>
              <w:spacing w:line="360" w:lineRule="auto"/>
              <w:rPr>
                <w:rFonts w:hint="eastAsia" w:ascii="新宋体" w:hAnsi="宋体" w:eastAsia="新宋体"/>
                <w:sz w:val="28"/>
                <w:szCs w:val="28"/>
              </w:rPr>
            </w:pPr>
            <w:r>
              <w:rPr>
                <w:rFonts w:hint="eastAsia" w:ascii="黑体" w:hAnsi="宋体" w:eastAsia="黑体" w:cs="黑体"/>
                <w:sz w:val="28"/>
                <w:szCs w:val="28"/>
              </w:rPr>
              <w:t>上海社会科学院马克思主义学院</w:t>
            </w:r>
            <w:r>
              <w:rPr>
                <w:rFonts w:hint="eastAsia" w:ascii="新宋体" w:hAnsi="宋体" w:eastAsia="新宋体" w:cs="新宋体"/>
                <w:sz w:val="28"/>
                <w:szCs w:val="28"/>
              </w:rPr>
              <w:t>（公章）</w:t>
            </w:r>
          </w:p>
          <w:p w14:paraId="1593A60C">
            <w:pPr>
              <w:spacing w:after="65" w:afterLines="20" w:line="400" w:lineRule="exact"/>
              <w:jc w:val="center"/>
              <w:rPr>
                <w:rFonts w:hint="eastAsia" w:ascii="宋体"/>
              </w:rPr>
            </w:pPr>
            <w:r>
              <w:rPr>
                <w:rFonts w:hint="eastAsia" w:ascii="新宋体" w:hAnsi="宋体" w:eastAsia="新宋体" w:cs="新宋体"/>
                <w:sz w:val="28"/>
                <w:szCs w:val="28"/>
              </w:rPr>
              <w:t>年月日</w:t>
            </w:r>
          </w:p>
        </w:tc>
      </w:tr>
    </w:tbl>
    <w:p w14:paraId="66B8FC8A">
      <w:pPr>
        <w:ind w:firstLine="208"/>
        <w:rPr>
          <w:rFonts w:hint="eastAsia"/>
        </w:rPr>
      </w:pPr>
    </w:p>
    <w:p w14:paraId="57C8B3C8">
      <w:pPr>
        <w:spacing w:line="360" w:lineRule="auto"/>
        <w:ind w:right="300"/>
        <w:rPr>
          <w:rFonts w:hint="eastAsia" w:ascii="仿宋" w:hAnsi="仿宋" w:eastAsia="仿宋"/>
          <w:sz w:val="30"/>
          <w:szCs w:val="30"/>
        </w:rPr>
      </w:pPr>
    </w:p>
    <w:bookmarkEnd w:id="1"/>
    <w:p w14:paraId="7C16D218">
      <w:pPr>
        <w:jc w:val="center"/>
        <w:rPr>
          <w:rFonts w:hint="eastAsia" w:ascii="华文中宋" w:hAnsi="华文中宋" w:eastAsia="华文中宋"/>
          <w:sz w:val="32"/>
          <w:szCs w:val="32"/>
        </w:rPr>
      </w:pPr>
      <w:r>
        <w:rPr>
          <w:rFonts w:hint="eastAsia" w:ascii="华文中宋" w:hAnsi="华文中宋" w:eastAsia="华文中宋"/>
          <w:sz w:val="32"/>
          <w:szCs w:val="32"/>
        </w:rPr>
        <w:t>上海社会科学院马克思主义学院</w:t>
      </w:r>
      <w:r>
        <w:rPr>
          <w:rFonts w:ascii="华文中宋" w:hAnsi="华文中宋" w:eastAsia="华文中宋"/>
          <w:sz w:val="32"/>
          <w:szCs w:val="32"/>
        </w:rPr>
        <w:t>课题论证活页</w:t>
      </w:r>
    </w:p>
    <w:p w14:paraId="667617DC">
      <w:pPr>
        <w:jc w:val="center"/>
        <w:rPr>
          <w:rFonts w:hint="eastAsia" w:ascii="华文中宋" w:hAnsi="华文中宋" w:eastAsia="华文中宋"/>
          <w:sz w:val="32"/>
          <w:szCs w:val="32"/>
        </w:rPr>
      </w:pPr>
    </w:p>
    <w:tbl>
      <w:tblPr>
        <w:tblStyle w:val="7"/>
        <w:tblW w:w="0" w:type="auto"/>
        <w:tblInd w:w="-10" w:type="dxa"/>
        <w:tblLayout w:type="autofit"/>
        <w:tblCellMar>
          <w:top w:w="0" w:type="dxa"/>
          <w:left w:w="108" w:type="dxa"/>
          <w:bottom w:w="0" w:type="dxa"/>
          <w:right w:w="108" w:type="dxa"/>
        </w:tblCellMar>
      </w:tblPr>
      <w:tblGrid>
        <w:gridCol w:w="8163"/>
        <w:gridCol w:w="29"/>
      </w:tblGrid>
      <w:tr w14:paraId="3E2C212C">
        <w:tblPrEx>
          <w:tblCellMar>
            <w:top w:w="0" w:type="dxa"/>
            <w:left w:w="108" w:type="dxa"/>
            <w:bottom w:w="0" w:type="dxa"/>
            <w:right w:w="108" w:type="dxa"/>
          </w:tblCellMar>
        </w:tblPrEx>
        <w:trPr>
          <w:gridAfter w:val="1"/>
          <w:wAfter w:w="29" w:type="dxa"/>
          <w:trHeight w:val="599" w:hRule="atLeast"/>
        </w:trPr>
        <w:tc>
          <w:tcPr>
            <w:tcW w:w="8163" w:type="dxa"/>
          </w:tcPr>
          <w:p w14:paraId="3799E49A">
            <w:pPr>
              <w:rPr>
                <w:rFonts w:hint="eastAsia"/>
                <w:b/>
                <w:bCs/>
                <w:sz w:val="30"/>
                <w:szCs w:val="30"/>
              </w:rPr>
            </w:pPr>
            <w:bookmarkStart w:id="2" w:name="_Hlk116397370"/>
            <w:r>
              <w:rPr>
                <w:rFonts w:hint="eastAsia"/>
                <w:b/>
                <w:bCs/>
                <w:sz w:val="30"/>
                <w:szCs w:val="30"/>
              </w:rPr>
              <w:t>课题名称：</w:t>
            </w:r>
          </w:p>
        </w:tc>
      </w:tr>
      <w:tr w14:paraId="3631F222">
        <w:tblPrEx>
          <w:tblCellMar>
            <w:top w:w="0" w:type="dxa"/>
            <w:left w:w="108" w:type="dxa"/>
            <w:bottom w:w="0" w:type="dxa"/>
            <w:right w:w="108" w:type="dxa"/>
          </w:tblCellMar>
        </w:tblPrEx>
        <w:trPr>
          <w:trHeight w:val="10625" w:hRule="atLeast"/>
        </w:trPr>
        <w:tc>
          <w:tcPr>
            <w:tcW w:w="8192" w:type="dxa"/>
            <w:gridSpan w:val="2"/>
          </w:tcPr>
          <w:p w14:paraId="323E8401">
            <w:pPr>
              <w:rPr>
                <w:rFonts w:hint="eastAsia" w:ascii="宋体" w:hAnsi="宋体"/>
              </w:rPr>
            </w:pPr>
            <w:r>
              <w:rPr>
                <w:rFonts w:ascii="宋体" w:hAnsi="宋体"/>
              </w:rPr>
              <w:t>本表参照以下提纲撰写，要求逻辑清晰，主题突出，层次分明，内容翔实，排版清晰。总字数不超过 3000 字。</w:t>
            </w:r>
          </w:p>
          <w:p w14:paraId="138FA674">
            <w:pPr>
              <w:autoSpaceDE w:val="0"/>
              <w:autoSpaceDN w:val="0"/>
              <w:spacing w:line="360" w:lineRule="auto"/>
              <w:ind w:firstLine="219" w:firstLineChars="100"/>
              <w:rPr>
                <w:rFonts w:hint="eastAsia" w:ascii="宋体" w:hAnsi="宋体"/>
              </w:rPr>
            </w:pPr>
          </w:p>
          <w:p w14:paraId="07031C44">
            <w:pPr>
              <w:autoSpaceDE w:val="0"/>
              <w:autoSpaceDN w:val="0"/>
              <w:spacing w:line="360" w:lineRule="auto"/>
              <w:ind w:firstLine="219" w:firstLineChars="100"/>
              <w:rPr>
                <w:rFonts w:hint="eastAsia" w:ascii="宋体"/>
                <w:b/>
                <w:bCs/>
                <w:szCs w:val="20"/>
              </w:rPr>
            </w:pPr>
            <w:r>
              <w:rPr>
                <w:rFonts w:hint="eastAsia" w:ascii="宋体"/>
                <w:b/>
                <w:bCs/>
              </w:rPr>
              <w:t>（一）研究状况和选题价值</w:t>
            </w:r>
          </w:p>
          <w:p w14:paraId="05ECA4E7">
            <w:pPr>
              <w:autoSpaceDE w:val="0"/>
              <w:autoSpaceDN w:val="0"/>
              <w:spacing w:line="360" w:lineRule="auto"/>
              <w:ind w:firstLine="438" w:firstLineChars="200"/>
              <w:rPr>
                <w:rFonts w:hint="eastAsia" w:ascii="宋体"/>
                <w:sz w:val="21"/>
              </w:rPr>
            </w:pPr>
            <w:r>
              <w:rPr>
                <w:rFonts w:hint="eastAsia" w:ascii="宋体"/>
              </w:rPr>
              <w:t xml:space="preserve"> 1. 国内外相关研究概述。 2. 对已有相关代表性成果及观点做出分析评价，本选题相对于已有研究的理论或政策的价值。</w:t>
            </w:r>
          </w:p>
          <w:p w14:paraId="2F0BB024">
            <w:pPr>
              <w:autoSpaceDE w:val="0"/>
              <w:autoSpaceDN w:val="0"/>
              <w:spacing w:line="360" w:lineRule="auto"/>
              <w:rPr>
                <w:rFonts w:hint="eastAsia" w:ascii="宋体"/>
              </w:rPr>
            </w:pPr>
          </w:p>
          <w:p w14:paraId="3CCF79AB">
            <w:pPr>
              <w:autoSpaceDE w:val="0"/>
              <w:autoSpaceDN w:val="0"/>
              <w:spacing w:line="360" w:lineRule="auto"/>
              <w:ind w:firstLine="219" w:firstLineChars="100"/>
              <w:rPr>
                <w:rFonts w:hint="eastAsia" w:ascii="宋体"/>
                <w:b/>
                <w:bCs/>
              </w:rPr>
            </w:pPr>
            <w:r>
              <w:rPr>
                <w:rFonts w:hint="eastAsia" w:ascii="宋体"/>
                <w:b/>
                <w:bCs/>
              </w:rPr>
              <w:t>（二）主要研究内容、研究方法和创新点</w:t>
            </w:r>
          </w:p>
          <w:p w14:paraId="48A209F0">
            <w:pPr>
              <w:autoSpaceDE w:val="0"/>
              <w:autoSpaceDN w:val="0"/>
              <w:spacing w:line="360" w:lineRule="auto"/>
              <w:ind w:firstLine="438" w:firstLineChars="200"/>
              <w:rPr>
                <w:rFonts w:hint="eastAsia" w:ascii="宋体"/>
                <w:sz w:val="21"/>
              </w:rPr>
            </w:pPr>
            <w:r>
              <w:rPr>
                <w:rFonts w:hint="eastAsia" w:ascii="宋体"/>
              </w:rPr>
              <w:t>主要问题和主要研究内容，总体研究框架。</w:t>
            </w:r>
          </w:p>
          <w:p w14:paraId="7E64E875">
            <w:pPr>
              <w:autoSpaceDE w:val="0"/>
              <w:autoSpaceDN w:val="0"/>
              <w:spacing w:line="360" w:lineRule="auto"/>
              <w:rPr>
                <w:rFonts w:hint="eastAsia" w:ascii="宋体"/>
              </w:rPr>
            </w:pPr>
          </w:p>
          <w:p w14:paraId="143B4F99">
            <w:pPr>
              <w:autoSpaceDE w:val="0"/>
              <w:autoSpaceDN w:val="0"/>
              <w:spacing w:line="360" w:lineRule="auto"/>
              <w:rPr>
                <w:rFonts w:hint="eastAsia" w:ascii="宋体"/>
              </w:rPr>
            </w:pPr>
          </w:p>
          <w:p w14:paraId="5B4837A5">
            <w:pPr>
              <w:autoSpaceDE w:val="0"/>
              <w:autoSpaceDN w:val="0"/>
              <w:spacing w:line="360" w:lineRule="auto"/>
              <w:ind w:firstLine="219" w:firstLineChars="100"/>
              <w:rPr>
                <w:rFonts w:hint="eastAsia" w:ascii="宋体"/>
              </w:rPr>
            </w:pPr>
            <w:r>
              <w:rPr>
                <w:rFonts w:hint="eastAsia" w:ascii="宋体" w:hAnsi="宋体"/>
                <w:b/>
                <w:bCs/>
              </w:rPr>
              <w:t>（三）研究进度安排</w:t>
            </w:r>
          </w:p>
          <w:p w14:paraId="1B9A1C4D">
            <w:pPr>
              <w:adjustRightInd w:val="0"/>
              <w:snapToGrid w:val="0"/>
              <w:spacing w:line="360" w:lineRule="auto"/>
              <w:ind w:firstLine="438" w:firstLineChars="200"/>
              <w:jc w:val="both"/>
              <w:rPr>
                <w:rFonts w:hint="eastAsia" w:ascii="宋体" w:hAnsi="宋体"/>
              </w:rPr>
            </w:pPr>
          </w:p>
        </w:tc>
      </w:tr>
      <w:bookmarkEnd w:id="2"/>
    </w:tbl>
    <w:p w14:paraId="030AA672">
      <w:pPr>
        <w:ind w:firstLine="437"/>
        <w:rPr>
          <w:rFonts w:hint="eastAsia"/>
        </w:rPr>
      </w:pPr>
    </w:p>
    <w:p w14:paraId="58ACCF17">
      <w:pPr>
        <w:ind w:firstLine="437"/>
        <w:rPr>
          <w:rFonts w:hint="eastAsia" w:ascii="楷体" w:hAnsi="楷体" w:eastAsia="楷体"/>
          <w:sz w:val="21"/>
          <w:szCs w:val="21"/>
        </w:rPr>
      </w:pPr>
      <w:r>
        <w:rPr>
          <w:rFonts w:ascii="楷体" w:hAnsi="楷体" w:eastAsia="楷体"/>
          <w:sz w:val="21"/>
          <w:szCs w:val="21"/>
        </w:rPr>
        <w:t>说明： 1.活页文字表述中不得直接或间接透露个人信息或相关背景资料，否则取消参评资格。 2.</w:t>
      </w:r>
      <w:r>
        <w:rPr>
          <w:rFonts w:hint="eastAsia" w:ascii="楷体" w:hAnsi="楷体" w:eastAsia="楷体"/>
          <w:sz w:val="21"/>
          <w:szCs w:val="21"/>
        </w:rPr>
        <w:t>项目</w:t>
      </w:r>
      <w:r>
        <w:rPr>
          <w:rFonts w:ascii="楷体" w:hAnsi="楷体" w:eastAsia="楷体"/>
          <w:sz w:val="21"/>
          <w:szCs w:val="21"/>
        </w:rPr>
        <w:t>名称要与《申请书》一致，一般不加副标题。</w:t>
      </w:r>
    </w:p>
    <w:sectPr>
      <w:pgSz w:w="11906" w:h="16838"/>
      <w:pgMar w:top="1440" w:right="1797" w:bottom="1440" w:left="1797" w:header="851" w:footer="992" w:gutter="0"/>
      <w:cols w:space="425" w:num="1"/>
      <w:docGrid w:type="linesAndChars" w:linePitch="326" w:charSpace="-4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21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NGNmYTdhZTU0OThkYjFhMDYyMTRlMjMwZGNiYzYifQ=="/>
  </w:docVars>
  <w:rsids>
    <w:rsidRoot w:val="00DF3251"/>
    <w:rsid w:val="00046246"/>
    <w:rsid w:val="00080A22"/>
    <w:rsid w:val="00115F7D"/>
    <w:rsid w:val="00160216"/>
    <w:rsid w:val="00184DA5"/>
    <w:rsid w:val="002226DD"/>
    <w:rsid w:val="002F0B78"/>
    <w:rsid w:val="00317C93"/>
    <w:rsid w:val="00345E7D"/>
    <w:rsid w:val="00346DCE"/>
    <w:rsid w:val="003B0326"/>
    <w:rsid w:val="00425691"/>
    <w:rsid w:val="004B6365"/>
    <w:rsid w:val="004B7167"/>
    <w:rsid w:val="004D28D9"/>
    <w:rsid w:val="0058037E"/>
    <w:rsid w:val="005901D9"/>
    <w:rsid w:val="0059333C"/>
    <w:rsid w:val="00593F02"/>
    <w:rsid w:val="005A56A2"/>
    <w:rsid w:val="00617C9E"/>
    <w:rsid w:val="00632236"/>
    <w:rsid w:val="00695134"/>
    <w:rsid w:val="006B32A8"/>
    <w:rsid w:val="007201D4"/>
    <w:rsid w:val="0076160B"/>
    <w:rsid w:val="007D3550"/>
    <w:rsid w:val="00873739"/>
    <w:rsid w:val="00882EED"/>
    <w:rsid w:val="008843A8"/>
    <w:rsid w:val="008B5116"/>
    <w:rsid w:val="008C28D8"/>
    <w:rsid w:val="008D5EBE"/>
    <w:rsid w:val="00927888"/>
    <w:rsid w:val="009A3E75"/>
    <w:rsid w:val="009C7559"/>
    <w:rsid w:val="009D3DC8"/>
    <w:rsid w:val="00A47030"/>
    <w:rsid w:val="00A5663F"/>
    <w:rsid w:val="00A572EE"/>
    <w:rsid w:val="00A90465"/>
    <w:rsid w:val="00AA53D2"/>
    <w:rsid w:val="00AC23A1"/>
    <w:rsid w:val="00AD0A74"/>
    <w:rsid w:val="00AE1137"/>
    <w:rsid w:val="00AE19EE"/>
    <w:rsid w:val="00B334B8"/>
    <w:rsid w:val="00B659C9"/>
    <w:rsid w:val="00B96DFB"/>
    <w:rsid w:val="00BA0201"/>
    <w:rsid w:val="00BF3484"/>
    <w:rsid w:val="00C369FB"/>
    <w:rsid w:val="00C46755"/>
    <w:rsid w:val="00C8273D"/>
    <w:rsid w:val="00CA0682"/>
    <w:rsid w:val="00CB3171"/>
    <w:rsid w:val="00D00E35"/>
    <w:rsid w:val="00D74BFD"/>
    <w:rsid w:val="00DB117C"/>
    <w:rsid w:val="00DF3251"/>
    <w:rsid w:val="00E32B28"/>
    <w:rsid w:val="00E440E7"/>
    <w:rsid w:val="00E6449C"/>
    <w:rsid w:val="00E7032C"/>
    <w:rsid w:val="00EC1C52"/>
    <w:rsid w:val="00ED409B"/>
    <w:rsid w:val="00FA1426"/>
    <w:rsid w:val="133C465B"/>
    <w:rsid w:val="21373B2F"/>
    <w:rsid w:val="38E84562"/>
    <w:rsid w:val="3FFD3288"/>
    <w:rsid w:val="469C6A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eastAsia="宋体" w:asciiTheme="minorHAnsi" w:hAnsiTheme="minorHAnsi" w:cstheme="minorBidi"/>
      <w:kern w:val="2"/>
      <w:sz w:val="24"/>
      <w:szCs w:val="24"/>
      <w:lang w:val="en-US" w:eastAsia="zh-CN" w:bidi="ar-SA"/>
    </w:rPr>
  </w:style>
  <w:style w:type="paragraph" w:styleId="2">
    <w:name w:val="heading 2"/>
    <w:basedOn w:val="1"/>
    <w:link w:val="21"/>
    <w:qFormat/>
    <w:uiPriority w:val="9"/>
    <w:pPr>
      <w:spacing w:before="100" w:beforeAutospacing="1" w:after="100" w:afterAutospacing="1"/>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4"/>
    <w:autoRedefine/>
    <w:unhideWhenUsed/>
    <w:qFormat/>
    <w:uiPriority w:val="99"/>
    <w:pPr>
      <w:tabs>
        <w:tab w:val="center" w:pos="4153"/>
        <w:tab w:val="right" w:pos="8306"/>
      </w:tabs>
      <w:snapToGrid w:val="0"/>
    </w:pPr>
    <w:rPr>
      <w:sz w:val="18"/>
      <w:szCs w:val="18"/>
    </w:rPr>
  </w:style>
  <w:style w:type="paragraph" w:styleId="4">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autoRedefine/>
    <w:qFormat/>
    <w:uiPriority w:val="0"/>
    <w:pPr>
      <w:adjustRightInd w:val="0"/>
      <w:snapToGrid w:val="0"/>
    </w:pPr>
    <w:rPr>
      <w:rFonts w:ascii="Calibri" w:hAnsi="Calibri" w:cs="宋体"/>
      <w:sz w:val="18"/>
    </w:rPr>
  </w:style>
  <w:style w:type="paragraph" w:styleId="6">
    <w:name w:val="Normal (Web)"/>
    <w:basedOn w:val="1"/>
    <w:autoRedefine/>
    <w:semiHidden/>
    <w:unhideWhenUsed/>
    <w:qFormat/>
    <w:uiPriority w:val="99"/>
    <w:pPr>
      <w:spacing w:before="100" w:beforeAutospacing="1" w:after="100" w:afterAutospacing="1"/>
    </w:pPr>
    <w:rPr>
      <w:rFonts w:ascii="宋体" w:hAnsi="宋体" w:cs="宋体"/>
      <w:kern w:val="0"/>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footnote reference"/>
    <w:basedOn w:val="13"/>
    <w:autoRedefine/>
    <w:qFormat/>
    <w:uiPriority w:val="0"/>
    <w:rPr>
      <w:rFonts w:ascii="宋体" w:hAnsi="宋体" w:eastAsia="宋体" w:cs="宋体"/>
      <w:sz w:val="18"/>
      <w:szCs w:val="28"/>
    </w:rPr>
  </w:style>
  <w:style w:type="character" w:customStyle="1" w:styleId="13">
    <w:name w:val="默认脚注 字符"/>
    <w:basedOn w:val="14"/>
    <w:link w:val="15"/>
    <w:autoRedefine/>
    <w:qFormat/>
    <w:uiPriority w:val="0"/>
    <w:rPr>
      <w:rFonts w:ascii="宋体" w:hAnsi="宋体" w:cs="宋体"/>
      <w:bCs/>
      <w:sz w:val="18"/>
      <w:szCs w:val="28"/>
    </w:rPr>
  </w:style>
  <w:style w:type="character" w:customStyle="1" w:styleId="14">
    <w:name w:val="脚注文本 字符"/>
    <w:basedOn w:val="9"/>
    <w:link w:val="5"/>
    <w:autoRedefine/>
    <w:qFormat/>
    <w:uiPriority w:val="0"/>
    <w:rPr>
      <w:rFonts w:ascii="Calibri" w:hAnsi="Calibri" w:cs="宋体"/>
      <w:sz w:val="18"/>
      <w:szCs w:val="24"/>
    </w:rPr>
  </w:style>
  <w:style w:type="paragraph" w:customStyle="1" w:styleId="15">
    <w:name w:val="默认脚注"/>
    <w:basedOn w:val="16"/>
    <w:link w:val="13"/>
    <w:autoRedefine/>
    <w:qFormat/>
    <w:uiPriority w:val="0"/>
    <w:pPr>
      <w:ind w:left="0" w:right="0" w:firstLine="0"/>
    </w:pPr>
    <w:rPr>
      <w:rFonts w:ascii="宋体" w:hAnsi="宋体"/>
      <w:bCs/>
      <w:szCs w:val="28"/>
    </w:rPr>
  </w:style>
  <w:style w:type="paragraph" w:customStyle="1" w:styleId="16">
    <w:name w:val="样式1"/>
    <w:basedOn w:val="5"/>
    <w:link w:val="17"/>
    <w:autoRedefine/>
    <w:qFormat/>
    <w:uiPriority w:val="0"/>
    <w:pPr>
      <w:ind w:left="100" w:leftChars="100" w:right="100" w:rightChars="100" w:firstLine="360"/>
    </w:pPr>
  </w:style>
  <w:style w:type="character" w:customStyle="1" w:styleId="17">
    <w:name w:val="样式1 字符"/>
    <w:basedOn w:val="14"/>
    <w:link w:val="16"/>
    <w:autoRedefine/>
    <w:qFormat/>
    <w:uiPriority w:val="0"/>
    <w:rPr>
      <w:rFonts w:ascii="Calibri" w:hAnsi="Calibri" w:cs="宋体"/>
      <w:sz w:val="18"/>
      <w:szCs w:val="24"/>
    </w:rPr>
  </w:style>
  <w:style w:type="paragraph" w:customStyle="1" w:styleId="18">
    <w:name w:val="默认样式"/>
    <w:basedOn w:val="5"/>
    <w:link w:val="19"/>
    <w:autoRedefine/>
    <w:qFormat/>
    <w:uiPriority w:val="0"/>
    <w:pPr>
      <w:ind w:firstLine="601"/>
      <w:jc w:val="center"/>
    </w:pPr>
    <w:rPr>
      <w:rFonts w:ascii="华文中宋" w:hAnsi="华文中宋"/>
      <w:bCs/>
      <w:szCs w:val="28"/>
    </w:rPr>
  </w:style>
  <w:style w:type="character" w:customStyle="1" w:styleId="19">
    <w:name w:val="默认样式 字符"/>
    <w:basedOn w:val="14"/>
    <w:link w:val="18"/>
    <w:autoRedefine/>
    <w:qFormat/>
    <w:uiPriority w:val="0"/>
    <w:rPr>
      <w:rFonts w:ascii="华文中宋" w:hAnsi="华文中宋" w:cs="宋体"/>
      <w:bCs/>
      <w:sz w:val="18"/>
      <w:szCs w:val="28"/>
    </w:rPr>
  </w:style>
  <w:style w:type="paragraph" w:customStyle="1" w:styleId="20">
    <w:name w:val="样式2"/>
    <w:basedOn w:val="15"/>
    <w:autoRedefine/>
    <w:qFormat/>
    <w:uiPriority w:val="0"/>
    <w:pPr>
      <w:ind w:leftChars="0" w:rightChars="0"/>
    </w:pPr>
    <w:rPr>
      <w:rFonts w:cstheme="minorBidi"/>
    </w:rPr>
  </w:style>
  <w:style w:type="character" w:customStyle="1" w:styleId="21">
    <w:name w:val="标题 2 字符"/>
    <w:basedOn w:val="9"/>
    <w:link w:val="2"/>
    <w:autoRedefine/>
    <w:qFormat/>
    <w:uiPriority w:val="9"/>
    <w:rPr>
      <w:rFonts w:ascii="宋体" w:hAnsi="宋体" w:cs="宋体"/>
      <w:b/>
      <w:bCs/>
      <w:kern w:val="0"/>
      <w:sz w:val="36"/>
      <w:szCs w:val="36"/>
    </w:rPr>
  </w:style>
  <w:style w:type="character" w:customStyle="1" w:styleId="22">
    <w:name w:val="未处理的提及1"/>
    <w:basedOn w:val="9"/>
    <w:semiHidden/>
    <w:unhideWhenUsed/>
    <w:qFormat/>
    <w:uiPriority w:val="99"/>
    <w:rPr>
      <w:color w:val="605E5C"/>
      <w:shd w:val="clear" w:color="auto" w:fill="E1DFDD"/>
    </w:rPr>
  </w:style>
  <w:style w:type="character" w:customStyle="1" w:styleId="23">
    <w:name w:val="页眉 字符"/>
    <w:basedOn w:val="9"/>
    <w:link w:val="4"/>
    <w:autoRedefine/>
    <w:qFormat/>
    <w:uiPriority w:val="99"/>
    <w:rPr>
      <w:sz w:val="18"/>
      <w:szCs w:val="18"/>
    </w:rPr>
  </w:style>
  <w:style w:type="character" w:customStyle="1" w:styleId="24">
    <w:name w:val="页脚 字符"/>
    <w:basedOn w:val="9"/>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744</Words>
  <Characters>811</Characters>
  <Lines>15</Lines>
  <Paragraphs>4</Paragraphs>
  <TotalTime>13</TotalTime>
  <ScaleCrop>false</ScaleCrop>
  <LinksUpToDate>false</LinksUpToDate>
  <CharactersWithSpaces>826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2024-04-19T07:40:00Z</dcterms:created>
  <dc:creator>审阅人</dc:creator>
  <cp:lastModifiedBy>陈霖</cp:lastModifiedBy>
  <dcterms:modified xsi:type="dcterms:W3CDTF">2024-10-22T07:46:51Z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767CA9CDD76B4DBE8F094DF498E54619_13</vt:lpwstr>
  </property>
</Properties>
</file>